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662F8" w14:textId="57063037" w:rsidR="00414B1D" w:rsidRDefault="005972ED" w:rsidP="005972ED">
      <w:pPr>
        <w:spacing w:after="0" w:line="240" w:lineRule="auto"/>
        <w:rPr>
          <w:rFonts w:ascii="Arial" w:eastAsia="Times New Roman" w:hAnsi="Arial" w:cs="Arial"/>
          <w:sz w:val="30"/>
          <w:szCs w:val="30"/>
        </w:rPr>
      </w:pPr>
      <w:r>
        <w:rPr>
          <w:rFonts w:ascii="Arial" w:eastAsia="Times New Roman" w:hAnsi="Arial" w:cs="Arial"/>
          <w:sz w:val="30"/>
          <w:szCs w:val="30"/>
        </w:rPr>
        <w:t xml:space="preserve">Checklist for success </w:t>
      </w:r>
      <w:r w:rsidR="00451A5A">
        <w:rPr>
          <w:rFonts w:ascii="Arial" w:eastAsia="Times New Roman" w:hAnsi="Arial" w:cs="Arial"/>
          <w:sz w:val="30"/>
          <w:szCs w:val="30"/>
        </w:rPr>
        <w:t>2016</w:t>
      </w:r>
    </w:p>
    <w:p w14:paraId="6F7662F9" w14:textId="77777777" w:rsidR="005972ED" w:rsidRDefault="005972ED" w:rsidP="005972ED">
      <w:pPr>
        <w:spacing w:after="0" w:line="240" w:lineRule="auto"/>
        <w:rPr>
          <w:rFonts w:ascii="Arial" w:eastAsia="Times New Roman" w:hAnsi="Arial" w:cs="Arial"/>
          <w:sz w:val="30"/>
          <w:szCs w:val="30"/>
        </w:rPr>
      </w:pPr>
      <w:r>
        <w:rPr>
          <w:rFonts w:ascii="Arial" w:eastAsia="Times New Roman" w:hAnsi="Arial" w:cs="Arial"/>
          <w:sz w:val="30"/>
          <w:szCs w:val="30"/>
        </w:rPr>
        <w:t>Wagner Community School</w:t>
      </w:r>
    </w:p>
    <w:p w14:paraId="6F7662FA" w14:textId="77777777" w:rsidR="005972ED" w:rsidRDefault="005972ED" w:rsidP="005972ED">
      <w:pPr>
        <w:spacing w:after="0" w:line="240" w:lineRule="auto"/>
        <w:rPr>
          <w:rFonts w:ascii="Arial" w:eastAsia="Times New Roman" w:hAnsi="Arial" w:cs="Arial"/>
          <w:sz w:val="30"/>
          <w:szCs w:val="30"/>
        </w:rPr>
      </w:pPr>
      <w:r>
        <w:rPr>
          <w:rFonts w:ascii="Arial" w:eastAsia="Times New Roman" w:hAnsi="Arial" w:cs="Arial"/>
          <w:sz w:val="30"/>
          <w:szCs w:val="30"/>
        </w:rPr>
        <w:t>Are we on track?????</w:t>
      </w:r>
    </w:p>
    <w:p w14:paraId="6F7662FB" w14:textId="77777777" w:rsidR="005972ED" w:rsidRDefault="005972ED" w:rsidP="005972ED">
      <w:pPr>
        <w:spacing w:after="0" w:line="240" w:lineRule="auto"/>
        <w:rPr>
          <w:rFonts w:ascii="Arial" w:eastAsia="Times New Roman" w:hAnsi="Arial" w:cs="Arial"/>
          <w:sz w:val="30"/>
          <w:szCs w:val="30"/>
        </w:rPr>
      </w:pPr>
    </w:p>
    <w:p w14:paraId="6F7662FC" w14:textId="77777777" w:rsidR="005972ED" w:rsidRPr="005972ED"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Is our schoolwide plan for improvement based on the needs of our</w:t>
      </w:r>
      <w:r>
        <w:rPr>
          <w:rFonts w:ascii="Arial" w:eastAsia="Times New Roman" w:hAnsi="Arial" w:cs="Arial"/>
          <w:sz w:val="30"/>
          <w:szCs w:val="30"/>
        </w:rPr>
        <w:t xml:space="preserve"> </w:t>
      </w:r>
      <w:r w:rsidRPr="005972ED">
        <w:rPr>
          <w:rFonts w:ascii="Arial" w:eastAsia="Times New Roman" w:hAnsi="Arial" w:cs="Arial"/>
          <w:sz w:val="30"/>
          <w:szCs w:val="30"/>
        </w:rPr>
        <w:t>children</w:t>
      </w:r>
      <w:r>
        <w:rPr>
          <w:rFonts w:ascii="Arial" w:eastAsia="Times New Roman" w:hAnsi="Arial" w:cs="Arial"/>
          <w:sz w:val="30"/>
          <w:szCs w:val="30"/>
        </w:rPr>
        <w:t xml:space="preserve"> </w:t>
      </w:r>
      <w:r w:rsidRPr="005972ED">
        <w:rPr>
          <w:rFonts w:ascii="Arial" w:eastAsia="Times New Roman" w:hAnsi="Arial" w:cs="Arial"/>
          <w:sz w:val="30"/>
          <w:szCs w:val="30"/>
        </w:rPr>
        <w:t>and our school?</w:t>
      </w:r>
      <w:r w:rsidR="00414B1D">
        <w:rPr>
          <w:rFonts w:ascii="Arial" w:eastAsia="Times New Roman" w:hAnsi="Arial" w:cs="Arial"/>
          <w:color w:val="365F91" w:themeColor="accent1" w:themeShade="BF"/>
          <w:sz w:val="30"/>
          <w:szCs w:val="30"/>
        </w:rPr>
        <w:t xml:space="preserve"> The plans state the needs in the areas of academics, parental involvement, and climate.</w:t>
      </w:r>
    </w:p>
    <w:p w14:paraId="6F7662FD" w14:textId="77777777" w:rsidR="005972ED" w:rsidRPr="005972ED" w:rsidRDefault="005972ED" w:rsidP="005972ED">
      <w:pPr>
        <w:spacing w:after="0" w:line="240" w:lineRule="auto"/>
        <w:rPr>
          <w:rFonts w:ascii="Arial" w:eastAsia="Times New Roman" w:hAnsi="Arial" w:cs="Arial"/>
          <w:sz w:val="30"/>
          <w:szCs w:val="30"/>
        </w:rPr>
      </w:pPr>
    </w:p>
    <w:p w14:paraId="6F7662FE" w14:textId="77777777" w:rsidR="005972ED" w:rsidRPr="00414B1D"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Does our schoolwide plan truly raise the academic achievement of </w:t>
      </w:r>
      <w:r>
        <w:rPr>
          <w:rFonts w:ascii="Arial" w:eastAsia="Times New Roman" w:hAnsi="Arial" w:cs="Arial"/>
          <w:sz w:val="30"/>
          <w:szCs w:val="30"/>
        </w:rPr>
        <w:t>A</w:t>
      </w:r>
      <w:r w:rsidRPr="005972ED">
        <w:rPr>
          <w:rFonts w:ascii="Arial" w:eastAsia="Times New Roman" w:hAnsi="Arial" w:cs="Arial"/>
          <w:sz w:val="30"/>
          <w:szCs w:val="30"/>
        </w:rPr>
        <w:t xml:space="preserve">LL the students at our school, or do some get left behind? </w:t>
      </w:r>
      <w:r w:rsidR="00414B1D">
        <w:rPr>
          <w:rFonts w:ascii="Arial" w:eastAsia="Times New Roman" w:hAnsi="Arial" w:cs="Arial"/>
          <w:color w:val="365F91" w:themeColor="accent1" w:themeShade="BF"/>
          <w:sz w:val="30"/>
          <w:szCs w:val="30"/>
        </w:rPr>
        <w:t xml:space="preserve">yes – because SLO’s are an integral part of addressing the needs, each students </w:t>
      </w:r>
      <w:proofErr w:type="gramStart"/>
      <w:r w:rsidR="00414B1D">
        <w:rPr>
          <w:rFonts w:ascii="Arial" w:eastAsia="Times New Roman" w:hAnsi="Arial" w:cs="Arial"/>
          <w:color w:val="365F91" w:themeColor="accent1" w:themeShade="BF"/>
          <w:sz w:val="30"/>
          <w:szCs w:val="30"/>
        </w:rPr>
        <w:t>is</w:t>
      </w:r>
      <w:proofErr w:type="gramEnd"/>
      <w:r w:rsidR="00414B1D">
        <w:rPr>
          <w:rFonts w:ascii="Arial" w:eastAsia="Times New Roman" w:hAnsi="Arial" w:cs="Arial"/>
          <w:color w:val="365F91" w:themeColor="accent1" w:themeShade="BF"/>
          <w:sz w:val="30"/>
          <w:szCs w:val="30"/>
        </w:rPr>
        <w:t xml:space="preserve"> impacted through the schoolwide improvement plan. </w:t>
      </w:r>
    </w:p>
    <w:p w14:paraId="6F7662FF" w14:textId="77777777" w:rsidR="005972ED" w:rsidRPr="005972ED" w:rsidRDefault="005972ED" w:rsidP="005972ED">
      <w:pPr>
        <w:spacing w:after="0" w:line="240" w:lineRule="auto"/>
        <w:rPr>
          <w:rFonts w:ascii="Arial" w:eastAsia="Times New Roman" w:hAnsi="Arial" w:cs="Arial"/>
          <w:sz w:val="30"/>
          <w:szCs w:val="30"/>
        </w:rPr>
      </w:pPr>
    </w:p>
    <w:p w14:paraId="6F766300" w14:textId="77777777" w:rsidR="005972ED" w:rsidRPr="00414B1D"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Are we providing extended services</w:t>
      </w:r>
      <w:r w:rsidR="00414B1D">
        <w:rPr>
          <w:rFonts w:ascii="Arial" w:eastAsia="Times New Roman" w:hAnsi="Arial" w:cs="Arial"/>
          <w:sz w:val="30"/>
          <w:szCs w:val="30"/>
        </w:rPr>
        <w:t xml:space="preserve"> </w:t>
      </w:r>
      <w:r w:rsidRPr="005972ED">
        <w:rPr>
          <w:rFonts w:ascii="Arial" w:eastAsia="Times New Roman" w:hAnsi="Arial" w:cs="Arial"/>
          <w:sz w:val="30"/>
          <w:szCs w:val="30"/>
        </w:rPr>
        <w:t xml:space="preserve">to students who need them? </w:t>
      </w:r>
      <w:r w:rsidR="00414B1D">
        <w:rPr>
          <w:rFonts w:ascii="Arial" w:eastAsia="Times New Roman" w:hAnsi="Arial" w:cs="Arial"/>
          <w:color w:val="365F91" w:themeColor="accent1" w:themeShade="BF"/>
          <w:sz w:val="30"/>
          <w:szCs w:val="30"/>
        </w:rPr>
        <w:t xml:space="preserve">yes, we are providing extended services through ICU in the mornings prior to classes starting and after school.  We are also provided extended services to maintain skill levels during summer.  </w:t>
      </w:r>
    </w:p>
    <w:p w14:paraId="6F766301" w14:textId="77777777" w:rsidR="005972ED" w:rsidRPr="005972ED" w:rsidRDefault="005972ED" w:rsidP="005972ED">
      <w:pPr>
        <w:spacing w:after="0" w:line="240" w:lineRule="auto"/>
        <w:rPr>
          <w:rFonts w:ascii="Arial" w:eastAsia="Times New Roman" w:hAnsi="Arial" w:cs="Arial"/>
          <w:sz w:val="30"/>
          <w:szCs w:val="30"/>
        </w:rPr>
      </w:pPr>
    </w:p>
    <w:p w14:paraId="6F766302" w14:textId="77777777" w:rsidR="005972ED" w:rsidRPr="00414B1D"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Do staff members know our schoolwide goals and the plans we have designed to try and reach those goals? </w:t>
      </w:r>
      <w:r w:rsidR="00414B1D">
        <w:rPr>
          <w:rFonts w:ascii="Arial" w:eastAsia="Times New Roman" w:hAnsi="Arial" w:cs="Arial"/>
          <w:color w:val="365F91" w:themeColor="accent1" w:themeShade="BF"/>
          <w:sz w:val="30"/>
          <w:szCs w:val="30"/>
        </w:rPr>
        <w:t xml:space="preserve">Teachers know our overarching goals is to increase academics and get our students to grade level.  Their SLO (which they all know) is their piece in the puzzle to get it done.  </w:t>
      </w:r>
    </w:p>
    <w:p w14:paraId="6F766303" w14:textId="77777777" w:rsidR="005972ED" w:rsidRPr="005972ED" w:rsidRDefault="005972ED" w:rsidP="005972ED">
      <w:pPr>
        <w:spacing w:after="0" w:line="240" w:lineRule="auto"/>
        <w:rPr>
          <w:rFonts w:ascii="Arial" w:eastAsia="Times New Roman" w:hAnsi="Arial" w:cs="Arial"/>
          <w:sz w:val="30"/>
          <w:szCs w:val="30"/>
        </w:rPr>
      </w:pPr>
    </w:p>
    <w:p w14:paraId="6F766304" w14:textId="62AE0689" w:rsid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Do all teachers employ research-proven strategies in their classroom teaching? (multiple intelligences, brain research,</w:t>
      </w:r>
      <w:r>
        <w:rPr>
          <w:rFonts w:ascii="Arial" w:eastAsia="Times New Roman" w:hAnsi="Arial" w:cs="Arial"/>
          <w:sz w:val="30"/>
          <w:szCs w:val="30"/>
        </w:rPr>
        <w:t xml:space="preserve"> </w:t>
      </w:r>
      <w:r w:rsidRPr="005972ED">
        <w:rPr>
          <w:rFonts w:ascii="Arial" w:eastAsia="Times New Roman" w:hAnsi="Arial" w:cs="Arial"/>
          <w:sz w:val="30"/>
          <w:szCs w:val="30"/>
        </w:rPr>
        <w:t>thematic-based, etc.) Has classroom instruction changed since</w:t>
      </w:r>
      <w:r>
        <w:rPr>
          <w:rFonts w:ascii="Arial" w:eastAsia="Times New Roman" w:hAnsi="Arial" w:cs="Arial"/>
          <w:sz w:val="30"/>
          <w:szCs w:val="30"/>
        </w:rPr>
        <w:t xml:space="preserve"> </w:t>
      </w:r>
      <w:r w:rsidRPr="005972ED">
        <w:rPr>
          <w:rFonts w:ascii="Arial" w:eastAsia="Times New Roman" w:hAnsi="Arial" w:cs="Arial"/>
          <w:sz w:val="30"/>
          <w:szCs w:val="30"/>
        </w:rPr>
        <w:t xml:space="preserve">we first began our </w:t>
      </w:r>
      <w:r>
        <w:rPr>
          <w:rFonts w:ascii="Arial" w:eastAsia="Times New Roman" w:hAnsi="Arial" w:cs="Arial"/>
          <w:sz w:val="30"/>
          <w:szCs w:val="30"/>
        </w:rPr>
        <w:t>s</w:t>
      </w:r>
      <w:r w:rsidRPr="005972ED">
        <w:rPr>
          <w:rFonts w:ascii="Arial" w:eastAsia="Times New Roman" w:hAnsi="Arial" w:cs="Arial"/>
          <w:sz w:val="30"/>
          <w:szCs w:val="30"/>
        </w:rPr>
        <w:t xml:space="preserve">choolwide reform plan? </w:t>
      </w:r>
      <w:r w:rsidR="00414B1D" w:rsidRPr="00414B1D">
        <w:rPr>
          <w:rFonts w:ascii="Arial" w:eastAsia="Times New Roman" w:hAnsi="Arial" w:cs="Arial"/>
          <w:color w:val="365F91" w:themeColor="accent1" w:themeShade="BF"/>
          <w:sz w:val="30"/>
          <w:szCs w:val="30"/>
        </w:rPr>
        <w:t xml:space="preserve">PD has been presented showing effective teaching strategies and discussing what </w:t>
      </w:r>
      <w:r w:rsidR="00414B1D">
        <w:rPr>
          <w:rFonts w:ascii="Arial" w:eastAsia="Times New Roman" w:hAnsi="Arial" w:cs="Arial"/>
          <w:color w:val="365F91" w:themeColor="accent1" w:themeShade="BF"/>
          <w:sz w:val="30"/>
          <w:szCs w:val="30"/>
        </w:rPr>
        <w:t xml:space="preserve">instructional methods bring about positive results.  Teachers employ these strategies in the classrooms and this use of strategies is documented </w:t>
      </w:r>
      <w:proofErr w:type="gramStart"/>
      <w:r w:rsidR="00414B1D">
        <w:rPr>
          <w:rFonts w:ascii="Arial" w:eastAsia="Times New Roman" w:hAnsi="Arial" w:cs="Arial"/>
          <w:color w:val="365F91" w:themeColor="accent1" w:themeShade="BF"/>
          <w:sz w:val="30"/>
          <w:szCs w:val="30"/>
        </w:rPr>
        <w:t>through  walkthroughs</w:t>
      </w:r>
      <w:proofErr w:type="gramEnd"/>
      <w:r w:rsidR="00414B1D">
        <w:rPr>
          <w:rFonts w:ascii="Arial" w:eastAsia="Times New Roman" w:hAnsi="Arial" w:cs="Arial"/>
          <w:color w:val="365F91" w:themeColor="accent1" w:themeShade="BF"/>
          <w:sz w:val="30"/>
          <w:szCs w:val="30"/>
        </w:rPr>
        <w:t xml:space="preserve"> and observations. </w:t>
      </w:r>
    </w:p>
    <w:p w14:paraId="6F766305" w14:textId="77777777" w:rsidR="005972ED" w:rsidRPr="005972ED" w:rsidRDefault="005972ED" w:rsidP="005972ED">
      <w:pPr>
        <w:spacing w:after="0" w:line="240" w:lineRule="auto"/>
        <w:rPr>
          <w:rFonts w:ascii="Arial" w:eastAsia="Times New Roman" w:hAnsi="Arial" w:cs="Arial"/>
          <w:sz w:val="30"/>
          <w:szCs w:val="30"/>
        </w:rPr>
      </w:pPr>
    </w:p>
    <w:p w14:paraId="6F766306" w14:textId="77777777" w:rsidR="005972ED" w:rsidRPr="00414B1D"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Do we use student assessment as a means to improve classroom</w:t>
      </w:r>
      <w:r>
        <w:rPr>
          <w:rFonts w:ascii="Arial" w:eastAsia="Times New Roman" w:hAnsi="Arial" w:cs="Arial"/>
          <w:sz w:val="30"/>
          <w:szCs w:val="30"/>
        </w:rPr>
        <w:t xml:space="preserve"> </w:t>
      </w:r>
      <w:r w:rsidRPr="005972ED">
        <w:rPr>
          <w:rFonts w:ascii="Arial" w:eastAsia="Times New Roman" w:hAnsi="Arial" w:cs="Arial"/>
          <w:sz w:val="30"/>
          <w:szCs w:val="30"/>
        </w:rPr>
        <w:t>instruction? Are we accountable when our students</w:t>
      </w:r>
      <w:r>
        <w:rPr>
          <w:rFonts w:ascii="Arial" w:eastAsia="Times New Roman" w:hAnsi="Arial" w:cs="Arial"/>
          <w:sz w:val="30"/>
          <w:szCs w:val="30"/>
        </w:rPr>
        <w:t xml:space="preserve"> </w:t>
      </w:r>
      <w:r w:rsidRPr="005972ED">
        <w:rPr>
          <w:rFonts w:ascii="Arial" w:eastAsia="Times New Roman" w:hAnsi="Arial" w:cs="Arial"/>
          <w:sz w:val="30"/>
          <w:szCs w:val="30"/>
        </w:rPr>
        <w:t xml:space="preserve">do not meet the academic goals we have set for them? </w:t>
      </w:r>
      <w:r w:rsidR="00414B1D">
        <w:rPr>
          <w:rFonts w:ascii="Arial" w:eastAsia="Times New Roman" w:hAnsi="Arial" w:cs="Arial"/>
          <w:color w:val="365F91" w:themeColor="accent1" w:themeShade="BF"/>
          <w:sz w:val="30"/>
          <w:szCs w:val="30"/>
        </w:rPr>
        <w:t xml:space="preserve">yes.  Teachers use informal assessments to determine student progress and progress towards the </w:t>
      </w:r>
      <w:r w:rsidR="00414B1D">
        <w:rPr>
          <w:rFonts w:ascii="Arial" w:eastAsia="Times New Roman" w:hAnsi="Arial" w:cs="Arial"/>
          <w:color w:val="365F91" w:themeColor="accent1" w:themeShade="BF"/>
          <w:sz w:val="30"/>
          <w:szCs w:val="30"/>
        </w:rPr>
        <w:lastRenderedPageBreak/>
        <w:t xml:space="preserve">achievement of the SLO.  When goals are not met, </w:t>
      </w:r>
      <w:proofErr w:type="spellStart"/>
      <w:r w:rsidR="00414B1D">
        <w:rPr>
          <w:rFonts w:ascii="Arial" w:eastAsia="Times New Roman" w:hAnsi="Arial" w:cs="Arial"/>
          <w:color w:val="365F91" w:themeColor="accent1" w:themeShade="BF"/>
          <w:sz w:val="30"/>
          <w:szCs w:val="30"/>
        </w:rPr>
        <w:t>reteaching</w:t>
      </w:r>
      <w:proofErr w:type="spellEnd"/>
      <w:r w:rsidR="00414B1D">
        <w:rPr>
          <w:rFonts w:ascii="Arial" w:eastAsia="Times New Roman" w:hAnsi="Arial" w:cs="Arial"/>
          <w:color w:val="365F91" w:themeColor="accent1" w:themeShade="BF"/>
          <w:sz w:val="30"/>
          <w:szCs w:val="30"/>
        </w:rPr>
        <w:t xml:space="preserve"> and interventions are employed to raise levels of achievement.</w:t>
      </w:r>
    </w:p>
    <w:p w14:paraId="6F766307" w14:textId="77777777" w:rsidR="005972ED" w:rsidRPr="005972ED" w:rsidRDefault="005972ED" w:rsidP="005972ED">
      <w:pPr>
        <w:spacing w:after="0" w:line="240" w:lineRule="auto"/>
        <w:rPr>
          <w:rFonts w:ascii="Arial" w:eastAsia="Times New Roman" w:hAnsi="Arial" w:cs="Arial"/>
          <w:sz w:val="30"/>
          <w:szCs w:val="30"/>
        </w:rPr>
      </w:pPr>
    </w:p>
    <w:p w14:paraId="6F766308"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Do our schoolwide goals, and our mission of raising academic</w:t>
      </w:r>
      <w:r>
        <w:rPr>
          <w:rFonts w:ascii="Arial" w:eastAsia="Times New Roman" w:hAnsi="Arial" w:cs="Arial"/>
          <w:sz w:val="30"/>
          <w:szCs w:val="30"/>
        </w:rPr>
        <w:t xml:space="preserve"> </w:t>
      </w:r>
      <w:r w:rsidRPr="005972ED">
        <w:rPr>
          <w:rFonts w:ascii="Arial" w:eastAsia="Times New Roman" w:hAnsi="Arial" w:cs="Arial"/>
          <w:sz w:val="30"/>
          <w:szCs w:val="30"/>
        </w:rPr>
        <w:t xml:space="preserve">achievement of all students, guide every single decision we make? Does our mission guide decisions we make about-- </w:t>
      </w:r>
    </w:p>
    <w:p w14:paraId="6F766309"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--curriculum </w:t>
      </w:r>
    </w:p>
    <w:p w14:paraId="6F76630A"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--instructional strategies </w:t>
      </w:r>
    </w:p>
    <w:p w14:paraId="6F76630B"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(including lesson plans) </w:t>
      </w:r>
    </w:p>
    <w:p w14:paraId="6F76630C"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--professional development </w:t>
      </w:r>
    </w:p>
    <w:p w14:paraId="6F76630D"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--scheduling </w:t>
      </w:r>
    </w:p>
    <w:p w14:paraId="6F76630E"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--budget </w:t>
      </w:r>
    </w:p>
    <w:p w14:paraId="6F76630F"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--use of staff time </w:t>
      </w:r>
    </w:p>
    <w:p w14:paraId="6F766310"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--building space </w:t>
      </w:r>
    </w:p>
    <w:p w14:paraId="6F766311" w14:textId="77777777" w:rsid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--extra-curricular activities </w:t>
      </w:r>
    </w:p>
    <w:p w14:paraId="6F766312" w14:textId="77777777" w:rsidR="0082189A" w:rsidRPr="0082189A" w:rsidRDefault="0082189A" w:rsidP="005972ED">
      <w:pPr>
        <w:spacing w:after="0" w:line="240" w:lineRule="auto"/>
        <w:rPr>
          <w:rFonts w:ascii="Arial" w:eastAsia="Times New Roman" w:hAnsi="Arial" w:cs="Arial"/>
          <w:color w:val="365F91" w:themeColor="accent1" w:themeShade="BF"/>
          <w:sz w:val="30"/>
          <w:szCs w:val="30"/>
        </w:rPr>
      </w:pPr>
      <w:r>
        <w:rPr>
          <w:rFonts w:ascii="Arial" w:eastAsia="Times New Roman" w:hAnsi="Arial" w:cs="Arial"/>
          <w:color w:val="365F91" w:themeColor="accent1" w:themeShade="BF"/>
          <w:sz w:val="30"/>
          <w:szCs w:val="30"/>
        </w:rPr>
        <w:t xml:space="preserve">Yes – to all of these.  Our plan is focused on the entire need – both academic and nonacademic.  </w:t>
      </w:r>
      <w:r w:rsidR="00F5226F">
        <w:rPr>
          <w:rFonts w:ascii="Arial" w:eastAsia="Times New Roman" w:hAnsi="Arial" w:cs="Arial"/>
          <w:color w:val="365F91" w:themeColor="accent1" w:themeShade="BF"/>
          <w:sz w:val="30"/>
          <w:szCs w:val="30"/>
        </w:rPr>
        <w:t xml:space="preserve">SLOs are based upon these needs.  </w:t>
      </w:r>
      <w:r>
        <w:rPr>
          <w:rFonts w:ascii="Arial" w:eastAsia="Times New Roman" w:hAnsi="Arial" w:cs="Arial"/>
          <w:color w:val="365F91" w:themeColor="accent1" w:themeShade="BF"/>
          <w:sz w:val="30"/>
          <w:szCs w:val="30"/>
        </w:rPr>
        <w:t xml:space="preserve">Through the use of SLO’s, teacher collaboration teams, ICU, tiers of intervention, and analysis/review of data, the goals are </w:t>
      </w:r>
      <w:r w:rsidR="00F5226F">
        <w:rPr>
          <w:rFonts w:ascii="Arial" w:eastAsia="Times New Roman" w:hAnsi="Arial" w:cs="Arial"/>
          <w:color w:val="365F91" w:themeColor="accent1" w:themeShade="BF"/>
          <w:sz w:val="30"/>
          <w:szCs w:val="30"/>
        </w:rPr>
        <w:t>at the fore front of what we do – reviewing the data, using it to make decisions about instruction.</w:t>
      </w:r>
    </w:p>
    <w:p w14:paraId="6F766313" w14:textId="77777777" w:rsidR="005972ED" w:rsidRPr="005972ED" w:rsidRDefault="005972ED" w:rsidP="005972ED">
      <w:pPr>
        <w:spacing w:after="0" w:line="240" w:lineRule="auto"/>
        <w:rPr>
          <w:rFonts w:ascii="Arial" w:eastAsia="Times New Roman" w:hAnsi="Arial" w:cs="Arial"/>
          <w:sz w:val="30"/>
          <w:szCs w:val="30"/>
        </w:rPr>
      </w:pPr>
    </w:p>
    <w:p w14:paraId="6F766314"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Are parents involved in the schoolwide program? Are they provided with ideas on how to help their child at home? Are they treated as partners with the school in achieving schoolwide goals? </w:t>
      </w:r>
    </w:p>
    <w:p w14:paraId="6F766315" w14:textId="01F04AB2" w:rsidR="005972ED" w:rsidRPr="00F5226F" w:rsidRDefault="005972ED" w:rsidP="005972ED">
      <w:pPr>
        <w:spacing w:after="0" w:line="240" w:lineRule="auto"/>
        <w:rPr>
          <w:rFonts w:ascii="Arial" w:eastAsia="Times New Roman" w:hAnsi="Arial" w:cs="Arial"/>
          <w:color w:val="365F91" w:themeColor="accent1" w:themeShade="BF"/>
          <w:sz w:val="30"/>
          <w:szCs w:val="30"/>
        </w:rPr>
      </w:pPr>
      <w:bookmarkStart w:id="0" w:name="2"/>
      <w:bookmarkEnd w:id="0"/>
      <w:r w:rsidRPr="005972ED">
        <w:rPr>
          <w:rFonts w:ascii="Arial" w:eastAsia="Times New Roman" w:hAnsi="Arial" w:cs="Arial"/>
          <w:sz w:val="30"/>
          <w:szCs w:val="30"/>
        </w:rPr>
        <w:t>Do all classroom teachers communic</w:t>
      </w:r>
      <w:r>
        <w:rPr>
          <w:rFonts w:ascii="Arial" w:eastAsia="Times New Roman" w:hAnsi="Arial" w:cs="Arial"/>
          <w:sz w:val="30"/>
          <w:szCs w:val="30"/>
        </w:rPr>
        <w:t>a</w:t>
      </w:r>
      <w:r w:rsidRPr="005972ED">
        <w:rPr>
          <w:rFonts w:ascii="Arial" w:eastAsia="Times New Roman" w:hAnsi="Arial" w:cs="Arial"/>
          <w:sz w:val="30"/>
          <w:szCs w:val="30"/>
        </w:rPr>
        <w:t xml:space="preserve">te regularly with the parents, including communicating about the schoolwide goals and their child's progress toward these goals? </w:t>
      </w:r>
      <w:r w:rsidR="00F5226F">
        <w:rPr>
          <w:rFonts w:ascii="Arial" w:eastAsia="Times New Roman" w:hAnsi="Arial" w:cs="Arial"/>
          <w:color w:val="365F91" w:themeColor="accent1" w:themeShade="BF"/>
          <w:sz w:val="30"/>
          <w:szCs w:val="30"/>
        </w:rPr>
        <w:t xml:space="preserve">Parents are involved in the program.  We have a meeting in the summer to get input into our program and review the goals associated with the consolidated application. </w:t>
      </w:r>
      <w:r w:rsidR="00E83515">
        <w:rPr>
          <w:rFonts w:ascii="Arial" w:eastAsia="Times New Roman" w:hAnsi="Arial" w:cs="Arial"/>
          <w:color w:val="365F91" w:themeColor="accent1" w:themeShade="BF"/>
          <w:sz w:val="30"/>
          <w:szCs w:val="30"/>
        </w:rPr>
        <w:t xml:space="preserve">WE have met several times to discuss the desired path for the school to take. </w:t>
      </w:r>
      <w:bookmarkStart w:id="1" w:name="_GoBack"/>
      <w:bookmarkEnd w:id="1"/>
      <w:r w:rsidR="00F5226F">
        <w:rPr>
          <w:rFonts w:ascii="Arial" w:eastAsia="Times New Roman" w:hAnsi="Arial" w:cs="Arial"/>
          <w:color w:val="365F91" w:themeColor="accent1" w:themeShade="BF"/>
          <w:sz w:val="30"/>
          <w:szCs w:val="30"/>
        </w:rPr>
        <w:t xml:space="preserve"> </w:t>
      </w:r>
    </w:p>
    <w:p w14:paraId="6F766316" w14:textId="77777777" w:rsidR="005972ED" w:rsidRPr="005972ED" w:rsidRDefault="005972ED" w:rsidP="005972ED">
      <w:pPr>
        <w:spacing w:after="0" w:line="240" w:lineRule="auto"/>
        <w:rPr>
          <w:rFonts w:ascii="Arial" w:eastAsia="Times New Roman" w:hAnsi="Arial" w:cs="Arial"/>
          <w:sz w:val="30"/>
          <w:szCs w:val="30"/>
        </w:rPr>
      </w:pPr>
    </w:p>
    <w:p w14:paraId="6F766317" w14:textId="77777777" w:rsid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Is preschool transitioning an effective part of our schoolwide plan? </w:t>
      </w:r>
    </w:p>
    <w:p w14:paraId="6F766318" w14:textId="77777777" w:rsidR="00F5226F" w:rsidRDefault="00F5226F" w:rsidP="005972ED">
      <w:pPr>
        <w:spacing w:after="0" w:line="240" w:lineRule="auto"/>
        <w:rPr>
          <w:rFonts w:ascii="Arial" w:eastAsia="Times New Roman" w:hAnsi="Arial" w:cs="Arial"/>
          <w:color w:val="365F91" w:themeColor="accent1" w:themeShade="BF"/>
          <w:sz w:val="30"/>
          <w:szCs w:val="30"/>
        </w:rPr>
      </w:pPr>
      <w:r>
        <w:rPr>
          <w:rFonts w:ascii="Arial" w:eastAsia="Times New Roman" w:hAnsi="Arial" w:cs="Arial"/>
          <w:color w:val="365F91" w:themeColor="accent1" w:themeShade="BF"/>
          <w:sz w:val="30"/>
          <w:szCs w:val="30"/>
        </w:rPr>
        <w:t xml:space="preserve">Yes.  We have a transition plan that includes getting our preschoolers into the kindergarten </w:t>
      </w:r>
      <w:r w:rsidR="009E56FB">
        <w:rPr>
          <w:rFonts w:ascii="Arial" w:eastAsia="Times New Roman" w:hAnsi="Arial" w:cs="Arial"/>
          <w:color w:val="365F91" w:themeColor="accent1" w:themeShade="BF"/>
          <w:sz w:val="30"/>
          <w:szCs w:val="30"/>
        </w:rPr>
        <w:t>classrooms</w:t>
      </w:r>
      <w:r>
        <w:rPr>
          <w:rFonts w:ascii="Arial" w:eastAsia="Times New Roman" w:hAnsi="Arial" w:cs="Arial"/>
          <w:color w:val="365F91" w:themeColor="accent1" w:themeShade="BF"/>
          <w:sz w:val="30"/>
          <w:szCs w:val="30"/>
        </w:rPr>
        <w:t xml:space="preserve"> and </w:t>
      </w:r>
      <w:r w:rsidR="009E56FB">
        <w:rPr>
          <w:rFonts w:ascii="Arial" w:eastAsia="Times New Roman" w:hAnsi="Arial" w:cs="Arial"/>
          <w:color w:val="365F91" w:themeColor="accent1" w:themeShade="BF"/>
          <w:sz w:val="30"/>
          <w:szCs w:val="30"/>
        </w:rPr>
        <w:t xml:space="preserve">preparing them for the different schedule they will experience when they go to Kindergarten. </w:t>
      </w:r>
    </w:p>
    <w:p w14:paraId="6F766319" w14:textId="77777777" w:rsidR="009E56FB" w:rsidRPr="005972ED" w:rsidRDefault="009E56FB" w:rsidP="005972ED">
      <w:pPr>
        <w:spacing w:after="0" w:line="240" w:lineRule="auto"/>
        <w:rPr>
          <w:rFonts w:ascii="Arial" w:eastAsia="Times New Roman" w:hAnsi="Arial" w:cs="Arial"/>
          <w:color w:val="365F91" w:themeColor="accent1" w:themeShade="BF"/>
          <w:sz w:val="30"/>
          <w:szCs w:val="30"/>
        </w:rPr>
      </w:pPr>
    </w:p>
    <w:p w14:paraId="6F76631A"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Do we truly maintain a "NO EXCUSES!" theme for student failure, </w:t>
      </w:r>
    </w:p>
    <w:p w14:paraId="6F76631B" w14:textId="77777777" w:rsidR="005972ED" w:rsidRPr="009E56F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regardless of the problems facing the student, including home-related or other circumstances? </w:t>
      </w:r>
      <w:r w:rsidR="009E56FB">
        <w:rPr>
          <w:rFonts w:ascii="Arial" w:eastAsia="Times New Roman" w:hAnsi="Arial" w:cs="Arial"/>
          <w:color w:val="365F91" w:themeColor="accent1" w:themeShade="BF"/>
          <w:sz w:val="30"/>
          <w:szCs w:val="30"/>
        </w:rPr>
        <w:t>The use of ICU in the 3</w:t>
      </w:r>
      <w:r w:rsidR="009E56FB" w:rsidRPr="009E56FB">
        <w:rPr>
          <w:rFonts w:ascii="Arial" w:eastAsia="Times New Roman" w:hAnsi="Arial" w:cs="Arial"/>
          <w:color w:val="365F91" w:themeColor="accent1" w:themeShade="BF"/>
          <w:sz w:val="30"/>
          <w:szCs w:val="30"/>
          <w:vertAlign w:val="superscript"/>
        </w:rPr>
        <w:t>rd</w:t>
      </w:r>
      <w:r w:rsidR="009E56FB">
        <w:rPr>
          <w:rFonts w:ascii="Arial" w:eastAsia="Times New Roman" w:hAnsi="Arial" w:cs="Arial"/>
          <w:color w:val="365F91" w:themeColor="accent1" w:themeShade="BF"/>
          <w:sz w:val="30"/>
          <w:szCs w:val="30"/>
        </w:rPr>
        <w:t xml:space="preserve"> through 12</w:t>
      </w:r>
      <w:r w:rsidR="009E56FB" w:rsidRPr="009E56FB">
        <w:rPr>
          <w:rFonts w:ascii="Arial" w:eastAsia="Times New Roman" w:hAnsi="Arial" w:cs="Arial"/>
          <w:color w:val="365F91" w:themeColor="accent1" w:themeShade="BF"/>
          <w:sz w:val="30"/>
          <w:szCs w:val="30"/>
          <w:vertAlign w:val="superscript"/>
        </w:rPr>
        <w:t>th</w:t>
      </w:r>
      <w:r w:rsidR="009E56FB">
        <w:rPr>
          <w:rFonts w:ascii="Arial" w:eastAsia="Times New Roman" w:hAnsi="Arial" w:cs="Arial"/>
          <w:color w:val="365F91" w:themeColor="accent1" w:themeShade="BF"/>
          <w:sz w:val="30"/>
          <w:szCs w:val="30"/>
        </w:rPr>
        <w:t xml:space="preserve"> grade has set the bar of refusal to let students fail.  There are no zeroes allowed and students must be accountable for their work.  If students struggle with the concepts, </w:t>
      </w:r>
      <w:proofErr w:type="spellStart"/>
      <w:r w:rsidR="009E56FB">
        <w:rPr>
          <w:rFonts w:ascii="Arial" w:eastAsia="Times New Roman" w:hAnsi="Arial" w:cs="Arial"/>
          <w:color w:val="365F91" w:themeColor="accent1" w:themeShade="BF"/>
          <w:sz w:val="30"/>
          <w:szCs w:val="30"/>
        </w:rPr>
        <w:t>reteaching</w:t>
      </w:r>
      <w:proofErr w:type="spellEnd"/>
      <w:r w:rsidR="009E56FB">
        <w:rPr>
          <w:rFonts w:ascii="Arial" w:eastAsia="Times New Roman" w:hAnsi="Arial" w:cs="Arial"/>
          <w:color w:val="365F91" w:themeColor="accent1" w:themeShade="BF"/>
          <w:sz w:val="30"/>
          <w:szCs w:val="30"/>
        </w:rPr>
        <w:t xml:space="preserve"> is done and one on one teaching is used to ensure students are receiving what they need to be successful. </w:t>
      </w:r>
    </w:p>
    <w:p w14:paraId="6F76631C" w14:textId="77777777" w:rsidR="005972ED" w:rsidRPr="005972ED" w:rsidRDefault="005972ED" w:rsidP="005972ED">
      <w:pPr>
        <w:spacing w:after="0" w:line="240" w:lineRule="auto"/>
        <w:rPr>
          <w:rFonts w:ascii="Arial" w:eastAsia="Times New Roman" w:hAnsi="Arial" w:cs="Arial"/>
          <w:sz w:val="30"/>
          <w:szCs w:val="30"/>
        </w:rPr>
      </w:pPr>
    </w:p>
    <w:p w14:paraId="6F76631D" w14:textId="77777777" w:rsidR="005972ED" w:rsidRPr="009E56F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In spite of challenges, setbacks, and failures, do school </w:t>
      </w:r>
      <w:proofErr w:type="gramStart"/>
      <w:r w:rsidRPr="005972ED">
        <w:rPr>
          <w:rFonts w:ascii="Arial" w:eastAsia="Times New Roman" w:hAnsi="Arial" w:cs="Arial"/>
          <w:sz w:val="30"/>
          <w:szCs w:val="30"/>
        </w:rPr>
        <w:t xml:space="preserve">leaders </w:t>
      </w:r>
      <w:r>
        <w:rPr>
          <w:rFonts w:ascii="Arial" w:eastAsia="Times New Roman" w:hAnsi="Arial" w:cs="Arial"/>
          <w:sz w:val="30"/>
          <w:szCs w:val="30"/>
        </w:rPr>
        <w:t xml:space="preserve"> </w:t>
      </w:r>
      <w:r w:rsidRPr="005972ED">
        <w:rPr>
          <w:rFonts w:ascii="Arial" w:eastAsia="Times New Roman" w:hAnsi="Arial" w:cs="Arial"/>
          <w:sz w:val="30"/>
          <w:szCs w:val="30"/>
        </w:rPr>
        <w:t>continue</w:t>
      </w:r>
      <w:proofErr w:type="gramEnd"/>
      <w:r w:rsidRPr="005972ED">
        <w:rPr>
          <w:rFonts w:ascii="Arial" w:eastAsia="Times New Roman" w:hAnsi="Arial" w:cs="Arial"/>
          <w:sz w:val="30"/>
          <w:szCs w:val="30"/>
        </w:rPr>
        <w:t xml:space="preserve"> to try and reach schoolwide goals? </w:t>
      </w:r>
      <w:r w:rsidR="009E56FB">
        <w:rPr>
          <w:rFonts w:ascii="Arial" w:eastAsia="Times New Roman" w:hAnsi="Arial" w:cs="Arial"/>
          <w:color w:val="365F91" w:themeColor="accent1" w:themeShade="BF"/>
          <w:sz w:val="30"/>
          <w:szCs w:val="30"/>
        </w:rPr>
        <w:t>Yes, this is a topic of discussion at the weekly admin meeting.  How are our students doing, how are we tracking it, how are the observations going, what are our needs, and where do we need to be focused…</w:t>
      </w:r>
    </w:p>
    <w:p w14:paraId="6F76631E" w14:textId="77777777" w:rsidR="005972ED" w:rsidRPr="005972ED" w:rsidRDefault="005972ED" w:rsidP="005972ED">
      <w:pPr>
        <w:spacing w:after="0" w:line="240" w:lineRule="auto"/>
        <w:rPr>
          <w:rFonts w:ascii="Arial" w:eastAsia="Times New Roman" w:hAnsi="Arial" w:cs="Arial"/>
          <w:sz w:val="30"/>
          <w:szCs w:val="30"/>
        </w:rPr>
      </w:pPr>
    </w:p>
    <w:p w14:paraId="6F76631F" w14:textId="77777777" w:rsidR="005972ED" w:rsidRPr="009E56F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Do we employ only a highly qualified staff? </w:t>
      </w:r>
      <w:r w:rsidR="009E56FB">
        <w:rPr>
          <w:rFonts w:ascii="Arial" w:eastAsia="Times New Roman" w:hAnsi="Arial" w:cs="Arial"/>
          <w:color w:val="365F91" w:themeColor="accent1" w:themeShade="BF"/>
          <w:sz w:val="30"/>
          <w:szCs w:val="30"/>
        </w:rPr>
        <w:t xml:space="preserve">Yes, those that did not meet the HQ status because of reassignment, </w:t>
      </w:r>
      <w:proofErr w:type="spellStart"/>
      <w:r w:rsidR="009E56FB">
        <w:rPr>
          <w:rFonts w:ascii="Arial" w:eastAsia="Times New Roman" w:hAnsi="Arial" w:cs="Arial"/>
          <w:color w:val="365F91" w:themeColor="accent1" w:themeShade="BF"/>
          <w:sz w:val="30"/>
          <w:szCs w:val="30"/>
        </w:rPr>
        <w:t>etc</w:t>
      </w:r>
      <w:proofErr w:type="spellEnd"/>
      <w:r w:rsidR="009E56FB">
        <w:rPr>
          <w:rFonts w:ascii="Arial" w:eastAsia="Times New Roman" w:hAnsi="Arial" w:cs="Arial"/>
          <w:color w:val="365F91" w:themeColor="accent1" w:themeShade="BF"/>
          <w:sz w:val="30"/>
          <w:szCs w:val="30"/>
        </w:rPr>
        <w:t xml:space="preserve">, took the praxis and passed.  </w:t>
      </w:r>
    </w:p>
    <w:p w14:paraId="6F766320" w14:textId="77777777" w:rsidR="005972ED" w:rsidRPr="005972ED" w:rsidRDefault="005972ED" w:rsidP="005972ED">
      <w:pPr>
        <w:spacing w:after="0" w:line="240" w:lineRule="auto"/>
        <w:rPr>
          <w:rFonts w:ascii="Arial" w:eastAsia="Times New Roman" w:hAnsi="Arial" w:cs="Arial"/>
          <w:sz w:val="30"/>
          <w:szCs w:val="30"/>
        </w:rPr>
      </w:pPr>
    </w:p>
    <w:p w14:paraId="6F766321" w14:textId="77777777" w:rsidR="005972ED" w:rsidRPr="009E56F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Are the school leaders knowledgeable and supportive of schoolwide efforts by allowing teachers to make important decisions about the school? </w:t>
      </w:r>
      <w:r w:rsidR="009E56FB">
        <w:rPr>
          <w:rFonts w:ascii="Arial" w:eastAsia="Times New Roman" w:hAnsi="Arial" w:cs="Arial"/>
          <w:color w:val="365F91" w:themeColor="accent1" w:themeShade="BF"/>
          <w:sz w:val="30"/>
          <w:szCs w:val="30"/>
        </w:rPr>
        <w:t xml:space="preserve">Teachers have input into the school wide plan and devise their goals. They have the autonomy of setting their goals and reporting the progress.  The SLO’s have brought about really meaningful conversations related to student progress and our expectations. </w:t>
      </w:r>
    </w:p>
    <w:p w14:paraId="6F766322" w14:textId="77777777" w:rsidR="005972ED" w:rsidRPr="005972ED" w:rsidRDefault="005972ED" w:rsidP="005972ED">
      <w:pPr>
        <w:spacing w:after="0" w:line="240" w:lineRule="auto"/>
        <w:rPr>
          <w:rFonts w:ascii="Arial" w:eastAsia="Times New Roman" w:hAnsi="Arial" w:cs="Arial"/>
          <w:sz w:val="30"/>
          <w:szCs w:val="30"/>
        </w:rPr>
      </w:pPr>
    </w:p>
    <w:p w14:paraId="6F766323"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Is every moment of the instructional day dedicated to raising </w:t>
      </w:r>
      <w:proofErr w:type="gramStart"/>
      <w:r w:rsidRPr="005972ED">
        <w:rPr>
          <w:rFonts w:ascii="Arial" w:eastAsia="Times New Roman" w:hAnsi="Arial" w:cs="Arial"/>
          <w:sz w:val="30"/>
          <w:szCs w:val="30"/>
        </w:rPr>
        <w:t>student</w:t>
      </w:r>
      <w:proofErr w:type="gramEnd"/>
      <w:r w:rsidRPr="005972ED">
        <w:rPr>
          <w:rFonts w:ascii="Arial" w:eastAsia="Times New Roman" w:hAnsi="Arial" w:cs="Arial"/>
          <w:sz w:val="30"/>
          <w:szCs w:val="30"/>
        </w:rPr>
        <w:t xml:space="preserve"> </w:t>
      </w:r>
    </w:p>
    <w:p w14:paraId="6F766324" w14:textId="77777777" w:rsidR="005972ED" w:rsidRPr="00810A9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achievement? </w:t>
      </w:r>
      <w:r w:rsidR="00810A9B">
        <w:rPr>
          <w:rFonts w:ascii="Arial" w:eastAsia="Times New Roman" w:hAnsi="Arial" w:cs="Arial"/>
          <w:color w:val="365F91" w:themeColor="accent1" w:themeShade="BF"/>
          <w:sz w:val="30"/>
          <w:szCs w:val="30"/>
        </w:rPr>
        <w:t xml:space="preserve">yes.  Schedules have been scrutinized to ensure the maximum use of the time we have.  Interruptions have been decreased through rescheduling or alternate methods to accomplish tasks.  Assemblies are held at a minimum and are carefully evaluated to their educational value.  </w:t>
      </w:r>
    </w:p>
    <w:p w14:paraId="6F766325" w14:textId="77777777" w:rsidR="005972ED" w:rsidRPr="005972ED" w:rsidRDefault="005972ED" w:rsidP="005972ED">
      <w:pPr>
        <w:spacing w:after="0" w:line="240" w:lineRule="auto"/>
        <w:rPr>
          <w:rFonts w:ascii="Arial" w:eastAsia="Times New Roman" w:hAnsi="Arial" w:cs="Arial"/>
          <w:sz w:val="30"/>
          <w:szCs w:val="30"/>
        </w:rPr>
      </w:pPr>
    </w:p>
    <w:p w14:paraId="6F766326" w14:textId="77777777" w:rsidR="005972ED" w:rsidRPr="00810A9B" w:rsidRDefault="005972ED" w:rsidP="005972ED">
      <w:pPr>
        <w:spacing w:after="0" w:line="240" w:lineRule="auto"/>
        <w:rPr>
          <w:rFonts w:ascii="Arial" w:eastAsia="Times New Roman" w:hAnsi="Arial" w:cs="Arial"/>
          <w:color w:val="365F91" w:themeColor="accent1" w:themeShade="BF"/>
          <w:sz w:val="30"/>
          <w:szCs w:val="30"/>
        </w:rPr>
      </w:pPr>
      <w:r w:rsidRPr="005972ED">
        <w:rPr>
          <w:rFonts w:ascii="Arial" w:eastAsia="Times New Roman" w:hAnsi="Arial" w:cs="Arial"/>
          <w:sz w:val="30"/>
          <w:szCs w:val="30"/>
        </w:rPr>
        <w:t xml:space="preserve">Is the schoolwide plan a collective responsibility, or has the Title I program remained a separate entity? </w:t>
      </w:r>
      <w:r w:rsidR="00810A9B">
        <w:rPr>
          <w:rFonts w:ascii="Arial" w:eastAsia="Times New Roman" w:hAnsi="Arial" w:cs="Arial"/>
          <w:color w:val="365F91" w:themeColor="accent1" w:themeShade="BF"/>
          <w:sz w:val="30"/>
          <w:szCs w:val="30"/>
        </w:rPr>
        <w:t xml:space="preserve">Title I has been integrated into </w:t>
      </w:r>
      <w:r w:rsidR="00810A9B">
        <w:rPr>
          <w:rFonts w:ascii="Arial" w:eastAsia="Times New Roman" w:hAnsi="Arial" w:cs="Arial"/>
          <w:color w:val="365F91" w:themeColor="accent1" w:themeShade="BF"/>
          <w:sz w:val="30"/>
          <w:szCs w:val="30"/>
        </w:rPr>
        <w:lastRenderedPageBreak/>
        <w:t xml:space="preserve">the system completely.  Because of this, it is difficult for parents, students, and often teachers to know exactly what our Title I program is responsible for.  </w:t>
      </w:r>
    </w:p>
    <w:p w14:paraId="6F766327" w14:textId="77777777" w:rsidR="005972ED" w:rsidRPr="005972ED" w:rsidRDefault="005972ED" w:rsidP="005972ED">
      <w:pPr>
        <w:spacing w:after="0" w:line="240" w:lineRule="auto"/>
        <w:rPr>
          <w:rFonts w:ascii="Arial" w:eastAsia="Times New Roman" w:hAnsi="Arial" w:cs="Arial"/>
          <w:sz w:val="30"/>
          <w:szCs w:val="30"/>
        </w:rPr>
      </w:pPr>
    </w:p>
    <w:p w14:paraId="6F766328"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Have we aligned instruction to the State standards and assessments? </w:t>
      </w:r>
    </w:p>
    <w:p w14:paraId="6F766329"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Is professional development the cornerstone of our schoolwide plan, with school leaders creating opportunities for teachers to work, </w:t>
      </w:r>
    </w:p>
    <w:p w14:paraId="6F76632A" w14:textId="77777777" w:rsidR="005972ED" w:rsidRPr="005972ED" w:rsidRDefault="005972ED" w:rsidP="005972ED">
      <w:pPr>
        <w:spacing w:after="0" w:line="240" w:lineRule="auto"/>
        <w:rPr>
          <w:rFonts w:ascii="Arial" w:eastAsia="Times New Roman" w:hAnsi="Arial" w:cs="Arial"/>
          <w:sz w:val="30"/>
          <w:szCs w:val="30"/>
        </w:rPr>
      </w:pPr>
      <w:r w:rsidRPr="005972ED">
        <w:rPr>
          <w:rFonts w:ascii="Arial" w:eastAsia="Times New Roman" w:hAnsi="Arial" w:cs="Arial"/>
          <w:sz w:val="30"/>
          <w:szCs w:val="30"/>
        </w:rPr>
        <w:t xml:space="preserve">plan, and learn together around instructional issues? </w:t>
      </w:r>
    </w:p>
    <w:p w14:paraId="6F76632B" w14:textId="77777777" w:rsidR="006D10A9" w:rsidRPr="00810A9B" w:rsidRDefault="00810A9B">
      <w:pPr>
        <w:rPr>
          <w:color w:val="365F91" w:themeColor="accent1" w:themeShade="BF"/>
          <w:sz w:val="28"/>
          <w:szCs w:val="28"/>
        </w:rPr>
      </w:pPr>
      <w:proofErr w:type="gramStart"/>
      <w:r>
        <w:rPr>
          <w:color w:val="365F91" w:themeColor="accent1" w:themeShade="BF"/>
          <w:sz w:val="28"/>
          <w:szCs w:val="28"/>
        </w:rPr>
        <w:t>Yes,  Common</w:t>
      </w:r>
      <w:proofErr w:type="gramEnd"/>
      <w:r>
        <w:rPr>
          <w:color w:val="365F91" w:themeColor="accent1" w:themeShade="BF"/>
          <w:sz w:val="28"/>
          <w:szCs w:val="28"/>
        </w:rPr>
        <w:t xml:space="preserve"> Core State Standards are at the core of what we do.  We base our curriculum on the common core standards.  Teacher training has focused on preparation for the </w:t>
      </w:r>
      <w:proofErr w:type="spellStart"/>
      <w:r>
        <w:rPr>
          <w:color w:val="365F91" w:themeColor="accent1" w:themeShade="BF"/>
          <w:sz w:val="28"/>
          <w:szCs w:val="28"/>
        </w:rPr>
        <w:t>SMARTERbalanced</w:t>
      </w:r>
      <w:proofErr w:type="spellEnd"/>
      <w:r>
        <w:rPr>
          <w:color w:val="365F91" w:themeColor="accent1" w:themeShade="BF"/>
          <w:sz w:val="28"/>
          <w:szCs w:val="28"/>
        </w:rPr>
        <w:t xml:space="preserve"> assessment through WEBB leveling and valid assessment training.  Teachers have collaboration time weekly at a minimum to share instructional strategies, plan, review data, and focus on student needs/progress.  </w:t>
      </w:r>
    </w:p>
    <w:sectPr w:rsidR="006D10A9" w:rsidRPr="00810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ED"/>
    <w:rsid w:val="001015A3"/>
    <w:rsid w:val="00414B1D"/>
    <w:rsid w:val="00451A5A"/>
    <w:rsid w:val="005972ED"/>
    <w:rsid w:val="006D10A9"/>
    <w:rsid w:val="00784FB1"/>
    <w:rsid w:val="00810A9B"/>
    <w:rsid w:val="0082189A"/>
    <w:rsid w:val="009A1079"/>
    <w:rsid w:val="009E56FB"/>
    <w:rsid w:val="00A56CC1"/>
    <w:rsid w:val="00E83515"/>
    <w:rsid w:val="00F52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662F8"/>
  <w15:docId w15:val="{E7894049-BA1D-4B37-A26A-AE01910C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9382">
      <w:bodyDiv w:val="1"/>
      <w:marLeft w:val="0"/>
      <w:marRight w:val="0"/>
      <w:marTop w:val="0"/>
      <w:marBottom w:val="0"/>
      <w:divBdr>
        <w:top w:val="none" w:sz="0" w:space="0" w:color="auto"/>
        <w:left w:val="none" w:sz="0" w:space="0" w:color="auto"/>
        <w:bottom w:val="none" w:sz="0" w:space="0" w:color="auto"/>
        <w:right w:val="none" w:sz="0" w:space="0" w:color="auto"/>
      </w:divBdr>
      <w:divsChild>
        <w:div w:id="39787611">
          <w:marLeft w:val="0"/>
          <w:marRight w:val="0"/>
          <w:marTop w:val="0"/>
          <w:marBottom w:val="0"/>
          <w:divBdr>
            <w:top w:val="none" w:sz="0" w:space="0" w:color="auto"/>
            <w:left w:val="none" w:sz="0" w:space="0" w:color="auto"/>
            <w:bottom w:val="none" w:sz="0" w:space="0" w:color="auto"/>
            <w:right w:val="none" w:sz="0" w:space="0" w:color="auto"/>
          </w:divBdr>
          <w:divsChild>
            <w:div w:id="1295941574">
              <w:marLeft w:val="0"/>
              <w:marRight w:val="0"/>
              <w:marTop w:val="0"/>
              <w:marBottom w:val="0"/>
              <w:divBdr>
                <w:top w:val="none" w:sz="0" w:space="0" w:color="auto"/>
                <w:left w:val="none" w:sz="0" w:space="0" w:color="auto"/>
                <w:bottom w:val="none" w:sz="0" w:space="0" w:color="auto"/>
                <w:right w:val="none" w:sz="0" w:space="0" w:color="auto"/>
              </w:divBdr>
              <w:divsChild>
                <w:div w:id="372534155">
                  <w:marLeft w:val="0"/>
                  <w:marRight w:val="0"/>
                  <w:marTop w:val="0"/>
                  <w:marBottom w:val="0"/>
                  <w:divBdr>
                    <w:top w:val="none" w:sz="0" w:space="0" w:color="auto"/>
                    <w:left w:val="none" w:sz="0" w:space="0" w:color="auto"/>
                    <w:bottom w:val="none" w:sz="0" w:space="0" w:color="auto"/>
                    <w:right w:val="none" w:sz="0" w:space="0" w:color="auto"/>
                  </w:divBdr>
                </w:div>
                <w:div w:id="1548951724">
                  <w:marLeft w:val="0"/>
                  <w:marRight w:val="0"/>
                  <w:marTop w:val="0"/>
                  <w:marBottom w:val="0"/>
                  <w:divBdr>
                    <w:top w:val="none" w:sz="0" w:space="0" w:color="auto"/>
                    <w:left w:val="none" w:sz="0" w:space="0" w:color="auto"/>
                    <w:bottom w:val="none" w:sz="0" w:space="0" w:color="auto"/>
                    <w:right w:val="none" w:sz="0" w:space="0" w:color="auto"/>
                  </w:divBdr>
                </w:div>
                <w:div w:id="129982215">
                  <w:marLeft w:val="0"/>
                  <w:marRight w:val="0"/>
                  <w:marTop w:val="0"/>
                  <w:marBottom w:val="0"/>
                  <w:divBdr>
                    <w:top w:val="none" w:sz="0" w:space="0" w:color="auto"/>
                    <w:left w:val="none" w:sz="0" w:space="0" w:color="auto"/>
                    <w:bottom w:val="none" w:sz="0" w:space="0" w:color="auto"/>
                    <w:right w:val="none" w:sz="0" w:space="0" w:color="auto"/>
                  </w:divBdr>
                </w:div>
                <w:div w:id="878080706">
                  <w:marLeft w:val="0"/>
                  <w:marRight w:val="0"/>
                  <w:marTop w:val="0"/>
                  <w:marBottom w:val="0"/>
                  <w:divBdr>
                    <w:top w:val="none" w:sz="0" w:space="0" w:color="auto"/>
                    <w:left w:val="none" w:sz="0" w:space="0" w:color="auto"/>
                    <w:bottom w:val="none" w:sz="0" w:space="0" w:color="auto"/>
                    <w:right w:val="none" w:sz="0" w:space="0" w:color="auto"/>
                  </w:divBdr>
                </w:div>
                <w:div w:id="468591035">
                  <w:marLeft w:val="0"/>
                  <w:marRight w:val="0"/>
                  <w:marTop w:val="0"/>
                  <w:marBottom w:val="0"/>
                  <w:divBdr>
                    <w:top w:val="none" w:sz="0" w:space="0" w:color="auto"/>
                    <w:left w:val="none" w:sz="0" w:space="0" w:color="auto"/>
                    <w:bottom w:val="none" w:sz="0" w:space="0" w:color="auto"/>
                    <w:right w:val="none" w:sz="0" w:space="0" w:color="auto"/>
                  </w:divBdr>
                </w:div>
                <w:div w:id="146824678">
                  <w:marLeft w:val="0"/>
                  <w:marRight w:val="0"/>
                  <w:marTop w:val="0"/>
                  <w:marBottom w:val="0"/>
                  <w:divBdr>
                    <w:top w:val="none" w:sz="0" w:space="0" w:color="auto"/>
                    <w:left w:val="none" w:sz="0" w:space="0" w:color="auto"/>
                    <w:bottom w:val="none" w:sz="0" w:space="0" w:color="auto"/>
                    <w:right w:val="none" w:sz="0" w:space="0" w:color="auto"/>
                  </w:divBdr>
                </w:div>
                <w:div w:id="1890259970">
                  <w:marLeft w:val="0"/>
                  <w:marRight w:val="0"/>
                  <w:marTop w:val="0"/>
                  <w:marBottom w:val="0"/>
                  <w:divBdr>
                    <w:top w:val="none" w:sz="0" w:space="0" w:color="auto"/>
                    <w:left w:val="none" w:sz="0" w:space="0" w:color="auto"/>
                    <w:bottom w:val="none" w:sz="0" w:space="0" w:color="auto"/>
                    <w:right w:val="none" w:sz="0" w:space="0" w:color="auto"/>
                  </w:divBdr>
                </w:div>
                <w:div w:id="305817517">
                  <w:marLeft w:val="0"/>
                  <w:marRight w:val="0"/>
                  <w:marTop w:val="0"/>
                  <w:marBottom w:val="0"/>
                  <w:divBdr>
                    <w:top w:val="none" w:sz="0" w:space="0" w:color="auto"/>
                    <w:left w:val="none" w:sz="0" w:space="0" w:color="auto"/>
                    <w:bottom w:val="none" w:sz="0" w:space="0" w:color="auto"/>
                    <w:right w:val="none" w:sz="0" w:space="0" w:color="auto"/>
                  </w:divBdr>
                </w:div>
                <w:div w:id="2126078096">
                  <w:marLeft w:val="0"/>
                  <w:marRight w:val="0"/>
                  <w:marTop w:val="0"/>
                  <w:marBottom w:val="0"/>
                  <w:divBdr>
                    <w:top w:val="none" w:sz="0" w:space="0" w:color="auto"/>
                    <w:left w:val="none" w:sz="0" w:space="0" w:color="auto"/>
                    <w:bottom w:val="none" w:sz="0" w:space="0" w:color="auto"/>
                    <w:right w:val="none" w:sz="0" w:space="0" w:color="auto"/>
                  </w:divBdr>
                </w:div>
                <w:div w:id="490679771">
                  <w:marLeft w:val="0"/>
                  <w:marRight w:val="0"/>
                  <w:marTop w:val="0"/>
                  <w:marBottom w:val="0"/>
                  <w:divBdr>
                    <w:top w:val="none" w:sz="0" w:space="0" w:color="auto"/>
                    <w:left w:val="none" w:sz="0" w:space="0" w:color="auto"/>
                    <w:bottom w:val="none" w:sz="0" w:space="0" w:color="auto"/>
                    <w:right w:val="none" w:sz="0" w:space="0" w:color="auto"/>
                  </w:divBdr>
                </w:div>
                <w:div w:id="881095284">
                  <w:marLeft w:val="0"/>
                  <w:marRight w:val="0"/>
                  <w:marTop w:val="0"/>
                  <w:marBottom w:val="0"/>
                  <w:divBdr>
                    <w:top w:val="none" w:sz="0" w:space="0" w:color="auto"/>
                    <w:left w:val="none" w:sz="0" w:space="0" w:color="auto"/>
                    <w:bottom w:val="none" w:sz="0" w:space="0" w:color="auto"/>
                    <w:right w:val="none" w:sz="0" w:space="0" w:color="auto"/>
                  </w:divBdr>
                </w:div>
                <w:div w:id="2126003726">
                  <w:marLeft w:val="0"/>
                  <w:marRight w:val="0"/>
                  <w:marTop w:val="0"/>
                  <w:marBottom w:val="0"/>
                  <w:divBdr>
                    <w:top w:val="none" w:sz="0" w:space="0" w:color="auto"/>
                    <w:left w:val="none" w:sz="0" w:space="0" w:color="auto"/>
                    <w:bottom w:val="none" w:sz="0" w:space="0" w:color="auto"/>
                    <w:right w:val="none" w:sz="0" w:space="0" w:color="auto"/>
                  </w:divBdr>
                </w:div>
                <w:div w:id="1204948322">
                  <w:marLeft w:val="0"/>
                  <w:marRight w:val="0"/>
                  <w:marTop w:val="0"/>
                  <w:marBottom w:val="0"/>
                  <w:divBdr>
                    <w:top w:val="none" w:sz="0" w:space="0" w:color="auto"/>
                    <w:left w:val="none" w:sz="0" w:space="0" w:color="auto"/>
                    <w:bottom w:val="none" w:sz="0" w:space="0" w:color="auto"/>
                    <w:right w:val="none" w:sz="0" w:space="0" w:color="auto"/>
                  </w:divBdr>
                </w:div>
                <w:div w:id="115802382">
                  <w:marLeft w:val="0"/>
                  <w:marRight w:val="0"/>
                  <w:marTop w:val="0"/>
                  <w:marBottom w:val="0"/>
                  <w:divBdr>
                    <w:top w:val="none" w:sz="0" w:space="0" w:color="auto"/>
                    <w:left w:val="none" w:sz="0" w:space="0" w:color="auto"/>
                    <w:bottom w:val="none" w:sz="0" w:space="0" w:color="auto"/>
                    <w:right w:val="none" w:sz="0" w:space="0" w:color="auto"/>
                  </w:divBdr>
                </w:div>
                <w:div w:id="230313539">
                  <w:marLeft w:val="0"/>
                  <w:marRight w:val="0"/>
                  <w:marTop w:val="0"/>
                  <w:marBottom w:val="0"/>
                  <w:divBdr>
                    <w:top w:val="none" w:sz="0" w:space="0" w:color="auto"/>
                    <w:left w:val="none" w:sz="0" w:space="0" w:color="auto"/>
                    <w:bottom w:val="none" w:sz="0" w:space="0" w:color="auto"/>
                    <w:right w:val="none" w:sz="0" w:space="0" w:color="auto"/>
                  </w:divBdr>
                </w:div>
                <w:div w:id="217517107">
                  <w:marLeft w:val="0"/>
                  <w:marRight w:val="0"/>
                  <w:marTop w:val="0"/>
                  <w:marBottom w:val="0"/>
                  <w:divBdr>
                    <w:top w:val="none" w:sz="0" w:space="0" w:color="auto"/>
                    <w:left w:val="none" w:sz="0" w:space="0" w:color="auto"/>
                    <w:bottom w:val="none" w:sz="0" w:space="0" w:color="auto"/>
                    <w:right w:val="none" w:sz="0" w:space="0" w:color="auto"/>
                  </w:divBdr>
                </w:div>
                <w:div w:id="391197942">
                  <w:marLeft w:val="0"/>
                  <w:marRight w:val="0"/>
                  <w:marTop w:val="0"/>
                  <w:marBottom w:val="0"/>
                  <w:divBdr>
                    <w:top w:val="none" w:sz="0" w:space="0" w:color="auto"/>
                    <w:left w:val="none" w:sz="0" w:space="0" w:color="auto"/>
                    <w:bottom w:val="none" w:sz="0" w:space="0" w:color="auto"/>
                    <w:right w:val="none" w:sz="0" w:space="0" w:color="auto"/>
                  </w:divBdr>
                </w:div>
                <w:div w:id="1349212004">
                  <w:marLeft w:val="0"/>
                  <w:marRight w:val="0"/>
                  <w:marTop w:val="0"/>
                  <w:marBottom w:val="0"/>
                  <w:divBdr>
                    <w:top w:val="none" w:sz="0" w:space="0" w:color="auto"/>
                    <w:left w:val="none" w:sz="0" w:space="0" w:color="auto"/>
                    <w:bottom w:val="none" w:sz="0" w:space="0" w:color="auto"/>
                    <w:right w:val="none" w:sz="0" w:space="0" w:color="auto"/>
                  </w:divBdr>
                </w:div>
                <w:div w:id="1021973484">
                  <w:marLeft w:val="0"/>
                  <w:marRight w:val="0"/>
                  <w:marTop w:val="0"/>
                  <w:marBottom w:val="0"/>
                  <w:divBdr>
                    <w:top w:val="none" w:sz="0" w:space="0" w:color="auto"/>
                    <w:left w:val="none" w:sz="0" w:space="0" w:color="auto"/>
                    <w:bottom w:val="none" w:sz="0" w:space="0" w:color="auto"/>
                    <w:right w:val="none" w:sz="0" w:space="0" w:color="auto"/>
                  </w:divBdr>
                </w:div>
                <w:div w:id="1671252635">
                  <w:marLeft w:val="0"/>
                  <w:marRight w:val="0"/>
                  <w:marTop w:val="0"/>
                  <w:marBottom w:val="0"/>
                  <w:divBdr>
                    <w:top w:val="none" w:sz="0" w:space="0" w:color="auto"/>
                    <w:left w:val="none" w:sz="0" w:space="0" w:color="auto"/>
                    <w:bottom w:val="none" w:sz="0" w:space="0" w:color="auto"/>
                    <w:right w:val="none" w:sz="0" w:space="0" w:color="auto"/>
                  </w:divBdr>
                </w:div>
                <w:div w:id="1192298702">
                  <w:marLeft w:val="0"/>
                  <w:marRight w:val="0"/>
                  <w:marTop w:val="0"/>
                  <w:marBottom w:val="0"/>
                  <w:divBdr>
                    <w:top w:val="none" w:sz="0" w:space="0" w:color="auto"/>
                    <w:left w:val="none" w:sz="0" w:space="0" w:color="auto"/>
                    <w:bottom w:val="none" w:sz="0" w:space="0" w:color="auto"/>
                    <w:right w:val="none" w:sz="0" w:space="0" w:color="auto"/>
                  </w:divBdr>
                </w:div>
                <w:div w:id="1397626001">
                  <w:marLeft w:val="0"/>
                  <w:marRight w:val="0"/>
                  <w:marTop w:val="0"/>
                  <w:marBottom w:val="0"/>
                  <w:divBdr>
                    <w:top w:val="none" w:sz="0" w:space="0" w:color="auto"/>
                    <w:left w:val="none" w:sz="0" w:space="0" w:color="auto"/>
                    <w:bottom w:val="none" w:sz="0" w:space="0" w:color="auto"/>
                    <w:right w:val="none" w:sz="0" w:space="0" w:color="auto"/>
                  </w:divBdr>
                </w:div>
                <w:div w:id="2074305205">
                  <w:marLeft w:val="0"/>
                  <w:marRight w:val="0"/>
                  <w:marTop w:val="0"/>
                  <w:marBottom w:val="0"/>
                  <w:divBdr>
                    <w:top w:val="none" w:sz="0" w:space="0" w:color="auto"/>
                    <w:left w:val="none" w:sz="0" w:space="0" w:color="auto"/>
                    <w:bottom w:val="none" w:sz="0" w:space="0" w:color="auto"/>
                    <w:right w:val="none" w:sz="0" w:space="0" w:color="auto"/>
                  </w:divBdr>
                </w:div>
                <w:div w:id="1905598124">
                  <w:marLeft w:val="0"/>
                  <w:marRight w:val="0"/>
                  <w:marTop w:val="0"/>
                  <w:marBottom w:val="0"/>
                  <w:divBdr>
                    <w:top w:val="none" w:sz="0" w:space="0" w:color="auto"/>
                    <w:left w:val="none" w:sz="0" w:space="0" w:color="auto"/>
                    <w:bottom w:val="none" w:sz="0" w:space="0" w:color="auto"/>
                    <w:right w:val="none" w:sz="0" w:space="0" w:color="auto"/>
                  </w:divBdr>
                </w:div>
                <w:div w:id="1298949920">
                  <w:marLeft w:val="0"/>
                  <w:marRight w:val="0"/>
                  <w:marTop w:val="0"/>
                  <w:marBottom w:val="0"/>
                  <w:divBdr>
                    <w:top w:val="none" w:sz="0" w:space="0" w:color="auto"/>
                    <w:left w:val="none" w:sz="0" w:space="0" w:color="auto"/>
                    <w:bottom w:val="none" w:sz="0" w:space="0" w:color="auto"/>
                    <w:right w:val="none" w:sz="0" w:space="0" w:color="auto"/>
                  </w:divBdr>
                </w:div>
                <w:div w:id="1483157418">
                  <w:marLeft w:val="0"/>
                  <w:marRight w:val="0"/>
                  <w:marTop w:val="0"/>
                  <w:marBottom w:val="0"/>
                  <w:divBdr>
                    <w:top w:val="none" w:sz="0" w:space="0" w:color="auto"/>
                    <w:left w:val="none" w:sz="0" w:space="0" w:color="auto"/>
                    <w:bottom w:val="none" w:sz="0" w:space="0" w:color="auto"/>
                    <w:right w:val="none" w:sz="0" w:space="0" w:color="auto"/>
                  </w:divBdr>
                </w:div>
                <w:div w:id="291788497">
                  <w:marLeft w:val="0"/>
                  <w:marRight w:val="0"/>
                  <w:marTop w:val="0"/>
                  <w:marBottom w:val="0"/>
                  <w:divBdr>
                    <w:top w:val="none" w:sz="0" w:space="0" w:color="auto"/>
                    <w:left w:val="none" w:sz="0" w:space="0" w:color="auto"/>
                    <w:bottom w:val="none" w:sz="0" w:space="0" w:color="auto"/>
                    <w:right w:val="none" w:sz="0" w:space="0" w:color="auto"/>
                  </w:divBdr>
                </w:div>
                <w:div w:id="734166184">
                  <w:marLeft w:val="0"/>
                  <w:marRight w:val="0"/>
                  <w:marTop w:val="0"/>
                  <w:marBottom w:val="0"/>
                  <w:divBdr>
                    <w:top w:val="none" w:sz="0" w:space="0" w:color="auto"/>
                    <w:left w:val="none" w:sz="0" w:space="0" w:color="auto"/>
                    <w:bottom w:val="none" w:sz="0" w:space="0" w:color="auto"/>
                    <w:right w:val="none" w:sz="0" w:space="0" w:color="auto"/>
                  </w:divBdr>
                </w:div>
                <w:div w:id="1892229633">
                  <w:marLeft w:val="0"/>
                  <w:marRight w:val="0"/>
                  <w:marTop w:val="0"/>
                  <w:marBottom w:val="0"/>
                  <w:divBdr>
                    <w:top w:val="none" w:sz="0" w:space="0" w:color="auto"/>
                    <w:left w:val="none" w:sz="0" w:space="0" w:color="auto"/>
                    <w:bottom w:val="none" w:sz="0" w:space="0" w:color="auto"/>
                    <w:right w:val="none" w:sz="0" w:space="0" w:color="auto"/>
                  </w:divBdr>
                </w:div>
                <w:div w:id="288166346">
                  <w:marLeft w:val="0"/>
                  <w:marRight w:val="0"/>
                  <w:marTop w:val="0"/>
                  <w:marBottom w:val="0"/>
                  <w:divBdr>
                    <w:top w:val="none" w:sz="0" w:space="0" w:color="auto"/>
                    <w:left w:val="none" w:sz="0" w:space="0" w:color="auto"/>
                    <w:bottom w:val="none" w:sz="0" w:space="0" w:color="auto"/>
                    <w:right w:val="none" w:sz="0" w:space="0" w:color="auto"/>
                  </w:divBdr>
                </w:div>
                <w:div w:id="1847816714">
                  <w:marLeft w:val="0"/>
                  <w:marRight w:val="0"/>
                  <w:marTop w:val="0"/>
                  <w:marBottom w:val="0"/>
                  <w:divBdr>
                    <w:top w:val="none" w:sz="0" w:space="0" w:color="auto"/>
                    <w:left w:val="none" w:sz="0" w:space="0" w:color="auto"/>
                    <w:bottom w:val="none" w:sz="0" w:space="0" w:color="auto"/>
                    <w:right w:val="none" w:sz="0" w:space="0" w:color="auto"/>
                  </w:divBdr>
                </w:div>
                <w:div w:id="558176286">
                  <w:marLeft w:val="0"/>
                  <w:marRight w:val="0"/>
                  <w:marTop w:val="0"/>
                  <w:marBottom w:val="0"/>
                  <w:divBdr>
                    <w:top w:val="none" w:sz="0" w:space="0" w:color="auto"/>
                    <w:left w:val="none" w:sz="0" w:space="0" w:color="auto"/>
                    <w:bottom w:val="none" w:sz="0" w:space="0" w:color="auto"/>
                    <w:right w:val="none" w:sz="0" w:space="0" w:color="auto"/>
                  </w:divBdr>
                </w:div>
                <w:div w:id="1171993032">
                  <w:marLeft w:val="0"/>
                  <w:marRight w:val="0"/>
                  <w:marTop w:val="0"/>
                  <w:marBottom w:val="0"/>
                  <w:divBdr>
                    <w:top w:val="none" w:sz="0" w:space="0" w:color="auto"/>
                    <w:left w:val="none" w:sz="0" w:space="0" w:color="auto"/>
                    <w:bottom w:val="none" w:sz="0" w:space="0" w:color="auto"/>
                    <w:right w:val="none" w:sz="0" w:space="0" w:color="auto"/>
                  </w:divBdr>
                </w:div>
                <w:div w:id="1507943000">
                  <w:marLeft w:val="0"/>
                  <w:marRight w:val="0"/>
                  <w:marTop w:val="0"/>
                  <w:marBottom w:val="0"/>
                  <w:divBdr>
                    <w:top w:val="none" w:sz="0" w:space="0" w:color="auto"/>
                    <w:left w:val="none" w:sz="0" w:space="0" w:color="auto"/>
                    <w:bottom w:val="none" w:sz="0" w:space="0" w:color="auto"/>
                    <w:right w:val="none" w:sz="0" w:space="0" w:color="auto"/>
                  </w:divBdr>
                </w:div>
                <w:div w:id="2108694712">
                  <w:marLeft w:val="0"/>
                  <w:marRight w:val="0"/>
                  <w:marTop w:val="0"/>
                  <w:marBottom w:val="0"/>
                  <w:divBdr>
                    <w:top w:val="none" w:sz="0" w:space="0" w:color="auto"/>
                    <w:left w:val="none" w:sz="0" w:space="0" w:color="auto"/>
                    <w:bottom w:val="none" w:sz="0" w:space="0" w:color="auto"/>
                    <w:right w:val="none" w:sz="0" w:space="0" w:color="auto"/>
                  </w:divBdr>
                </w:div>
                <w:div w:id="1046294040">
                  <w:marLeft w:val="0"/>
                  <w:marRight w:val="0"/>
                  <w:marTop w:val="0"/>
                  <w:marBottom w:val="0"/>
                  <w:divBdr>
                    <w:top w:val="none" w:sz="0" w:space="0" w:color="auto"/>
                    <w:left w:val="none" w:sz="0" w:space="0" w:color="auto"/>
                    <w:bottom w:val="none" w:sz="0" w:space="0" w:color="auto"/>
                    <w:right w:val="none" w:sz="0" w:space="0" w:color="auto"/>
                  </w:divBdr>
                </w:div>
                <w:div w:id="1680496749">
                  <w:marLeft w:val="0"/>
                  <w:marRight w:val="0"/>
                  <w:marTop w:val="0"/>
                  <w:marBottom w:val="0"/>
                  <w:divBdr>
                    <w:top w:val="none" w:sz="0" w:space="0" w:color="auto"/>
                    <w:left w:val="none" w:sz="0" w:space="0" w:color="auto"/>
                    <w:bottom w:val="none" w:sz="0" w:space="0" w:color="auto"/>
                    <w:right w:val="none" w:sz="0" w:space="0" w:color="auto"/>
                  </w:divBdr>
                </w:div>
                <w:div w:id="1634167195">
                  <w:marLeft w:val="0"/>
                  <w:marRight w:val="0"/>
                  <w:marTop w:val="0"/>
                  <w:marBottom w:val="0"/>
                  <w:divBdr>
                    <w:top w:val="none" w:sz="0" w:space="0" w:color="auto"/>
                    <w:left w:val="none" w:sz="0" w:space="0" w:color="auto"/>
                    <w:bottom w:val="none" w:sz="0" w:space="0" w:color="auto"/>
                    <w:right w:val="none" w:sz="0" w:space="0" w:color="auto"/>
                  </w:divBdr>
                </w:div>
                <w:div w:id="97337675">
                  <w:marLeft w:val="0"/>
                  <w:marRight w:val="0"/>
                  <w:marTop w:val="0"/>
                  <w:marBottom w:val="0"/>
                  <w:divBdr>
                    <w:top w:val="none" w:sz="0" w:space="0" w:color="auto"/>
                    <w:left w:val="none" w:sz="0" w:space="0" w:color="auto"/>
                    <w:bottom w:val="none" w:sz="0" w:space="0" w:color="auto"/>
                    <w:right w:val="none" w:sz="0" w:space="0" w:color="auto"/>
                  </w:divBdr>
                </w:div>
                <w:div w:id="2050373367">
                  <w:marLeft w:val="0"/>
                  <w:marRight w:val="0"/>
                  <w:marTop w:val="0"/>
                  <w:marBottom w:val="0"/>
                  <w:divBdr>
                    <w:top w:val="none" w:sz="0" w:space="0" w:color="auto"/>
                    <w:left w:val="none" w:sz="0" w:space="0" w:color="auto"/>
                    <w:bottom w:val="none" w:sz="0" w:space="0" w:color="auto"/>
                    <w:right w:val="none" w:sz="0" w:space="0" w:color="auto"/>
                  </w:divBdr>
                </w:div>
                <w:div w:id="1050498980">
                  <w:marLeft w:val="0"/>
                  <w:marRight w:val="0"/>
                  <w:marTop w:val="0"/>
                  <w:marBottom w:val="0"/>
                  <w:divBdr>
                    <w:top w:val="none" w:sz="0" w:space="0" w:color="auto"/>
                    <w:left w:val="none" w:sz="0" w:space="0" w:color="auto"/>
                    <w:bottom w:val="none" w:sz="0" w:space="0" w:color="auto"/>
                    <w:right w:val="none" w:sz="0" w:space="0" w:color="auto"/>
                  </w:divBdr>
                </w:div>
                <w:div w:id="1062486527">
                  <w:marLeft w:val="0"/>
                  <w:marRight w:val="0"/>
                  <w:marTop w:val="0"/>
                  <w:marBottom w:val="0"/>
                  <w:divBdr>
                    <w:top w:val="none" w:sz="0" w:space="0" w:color="auto"/>
                    <w:left w:val="none" w:sz="0" w:space="0" w:color="auto"/>
                    <w:bottom w:val="none" w:sz="0" w:space="0" w:color="auto"/>
                    <w:right w:val="none" w:sz="0" w:space="0" w:color="auto"/>
                  </w:divBdr>
                </w:div>
                <w:div w:id="1547180822">
                  <w:marLeft w:val="0"/>
                  <w:marRight w:val="0"/>
                  <w:marTop w:val="0"/>
                  <w:marBottom w:val="0"/>
                  <w:divBdr>
                    <w:top w:val="none" w:sz="0" w:space="0" w:color="auto"/>
                    <w:left w:val="none" w:sz="0" w:space="0" w:color="auto"/>
                    <w:bottom w:val="none" w:sz="0" w:space="0" w:color="auto"/>
                    <w:right w:val="none" w:sz="0" w:space="0" w:color="auto"/>
                  </w:divBdr>
                </w:div>
                <w:div w:id="406659942">
                  <w:marLeft w:val="0"/>
                  <w:marRight w:val="0"/>
                  <w:marTop w:val="0"/>
                  <w:marBottom w:val="0"/>
                  <w:divBdr>
                    <w:top w:val="none" w:sz="0" w:space="0" w:color="auto"/>
                    <w:left w:val="none" w:sz="0" w:space="0" w:color="auto"/>
                    <w:bottom w:val="none" w:sz="0" w:space="0" w:color="auto"/>
                    <w:right w:val="none" w:sz="0" w:space="0" w:color="auto"/>
                  </w:divBdr>
                </w:div>
                <w:div w:id="434833241">
                  <w:marLeft w:val="0"/>
                  <w:marRight w:val="0"/>
                  <w:marTop w:val="0"/>
                  <w:marBottom w:val="0"/>
                  <w:divBdr>
                    <w:top w:val="none" w:sz="0" w:space="0" w:color="auto"/>
                    <w:left w:val="none" w:sz="0" w:space="0" w:color="auto"/>
                    <w:bottom w:val="none" w:sz="0" w:space="0" w:color="auto"/>
                    <w:right w:val="none" w:sz="0" w:space="0" w:color="auto"/>
                  </w:divBdr>
                </w:div>
                <w:div w:id="1848054323">
                  <w:marLeft w:val="0"/>
                  <w:marRight w:val="0"/>
                  <w:marTop w:val="0"/>
                  <w:marBottom w:val="0"/>
                  <w:divBdr>
                    <w:top w:val="none" w:sz="0" w:space="0" w:color="auto"/>
                    <w:left w:val="none" w:sz="0" w:space="0" w:color="auto"/>
                    <w:bottom w:val="none" w:sz="0" w:space="0" w:color="auto"/>
                    <w:right w:val="none" w:sz="0" w:space="0" w:color="auto"/>
                  </w:divBdr>
                </w:div>
                <w:div w:id="1279487854">
                  <w:marLeft w:val="0"/>
                  <w:marRight w:val="0"/>
                  <w:marTop w:val="0"/>
                  <w:marBottom w:val="0"/>
                  <w:divBdr>
                    <w:top w:val="none" w:sz="0" w:space="0" w:color="auto"/>
                    <w:left w:val="none" w:sz="0" w:space="0" w:color="auto"/>
                    <w:bottom w:val="none" w:sz="0" w:space="0" w:color="auto"/>
                    <w:right w:val="none" w:sz="0" w:space="0" w:color="auto"/>
                  </w:divBdr>
                </w:div>
                <w:div w:id="1799637858">
                  <w:marLeft w:val="0"/>
                  <w:marRight w:val="0"/>
                  <w:marTop w:val="0"/>
                  <w:marBottom w:val="0"/>
                  <w:divBdr>
                    <w:top w:val="none" w:sz="0" w:space="0" w:color="auto"/>
                    <w:left w:val="none" w:sz="0" w:space="0" w:color="auto"/>
                    <w:bottom w:val="none" w:sz="0" w:space="0" w:color="auto"/>
                    <w:right w:val="none" w:sz="0" w:space="0" w:color="auto"/>
                  </w:divBdr>
                </w:div>
                <w:div w:id="226693252">
                  <w:marLeft w:val="0"/>
                  <w:marRight w:val="0"/>
                  <w:marTop w:val="0"/>
                  <w:marBottom w:val="0"/>
                  <w:divBdr>
                    <w:top w:val="none" w:sz="0" w:space="0" w:color="auto"/>
                    <w:left w:val="none" w:sz="0" w:space="0" w:color="auto"/>
                    <w:bottom w:val="none" w:sz="0" w:space="0" w:color="auto"/>
                    <w:right w:val="none" w:sz="0" w:space="0" w:color="auto"/>
                  </w:divBdr>
                </w:div>
                <w:div w:id="93313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43163">
          <w:marLeft w:val="0"/>
          <w:marRight w:val="0"/>
          <w:marTop w:val="0"/>
          <w:marBottom w:val="0"/>
          <w:divBdr>
            <w:top w:val="none" w:sz="0" w:space="0" w:color="auto"/>
            <w:left w:val="none" w:sz="0" w:space="0" w:color="auto"/>
            <w:bottom w:val="none" w:sz="0" w:space="0" w:color="auto"/>
            <w:right w:val="none" w:sz="0" w:space="0" w:color="auto"/>
          </w:divBdr>
        </w:div>
        <w:div w:id="287395506">
          <w:marLeft w:val="0"/>
          <w:marRight w:val="0"/>
          <w:marTop w:val="0"/>
          <w:marBottom w:val="0"/>
          <w:divBdr>
            <w:top w:val="none" w:sz="0" w:space="0" w:color="auto"/>
            <w:left w:val="none" w:sz="0" w:space="0" w:color="auto"/>
            <w:bottom w:val="none" w:sz="0" w:space="0" w:color="auto"/>
            <w:right w:val="none" w:sz="0" w:space="0" w:color="auto"/>
          </w:divBdr>
        </w:div>
        <w:div w:id="773937296">
          <w:marLeft w:val="0"/>
          <w:marRight w:val="0"/>
          <w:marTop w:val="0"/>
          <w:marBottom w:val="0"/>
          <w:divBdr>
            <w:top w:val="none" w:sz="0" w:space="0" w:color="auto"/>
            <w:left w:val="none" w:sz="0" w:space="0" w:color="auto"/>
            <w:bottom w:val="none" w:sz="0" w:space="0" w:color="auto"/>
            <w:right w:val="none" w:sz="0" w:space="0" w:color="auto"/>
          </w:divBdr>
        </w:div>
        <w:div w:id="909541147">
          <w:marLeft w:val="0"/>
          <w:marRight w:val="0"/>
          <w:marTop w:val="0"/>
          <w:marBottom w:val="0"/>
          <w:divBdr>
            <w:top w:val="none" w:sz="0" w:space="0" w:color="auto"/>
            <w:left w:val="none" w:sz="0" w:space="0" w:color="auto"/>
            <w:bottom w:val="none" w:sz="0" w:space="0" w:color="auto"/>
            <w:right w:val="none" w:sz="0" w:space="0" w:color="auto"/>
          </w:divBdr>
        </w:div>
        <w:div w:id="1329479292">
          <w:marLeft w:val="0"/>
          <w:marRight w:val="0"/>
          <w:marTop w:val="0"/>
          <w:marBottom w:val="0"/>
          <w:divBdr>
            <w:top w:val="none" w:sz="0" w:space="0" w:color="auto"/>
            <w:left w:val="none" w:sz="0" w:space="0" w:color="auto"/>
            <w:bottom w:val="none" w:sz="0" w:space="0" w:color="auto"/>
            <w:right w:val="none" w:sz="0" w:space="0" w:color="auto"/>
          </w:divBdr>
        </w:div>
        <w:div w:id="1139690181">
          <w:marLeft w:val="0"/>
          <w:marRight w:val="0"/>
          <w:marTop w:val="0"/>
          <w:marBottom w:val="0"/>
          <w:divBdr>
            <w:top w:val="none" w:sz="0" w:space="0" w:color="auto"/>
            <w:left w:val="none" w:sz="0" w:space="0" w:color="auto"/>
            <w:bottom w:val="none" w:sz="0" w:space="0" w:color="auto"/>
            <w:right w:val="none" w:sz="0" w:space="0" w:color="auto"/>
          </w:divBdr>
        </w:div>
        <w:div w:id="306010485">
          <w:marLeft w:val="0"/>
          <w:marRight w:val="0"/>
          <w:marTop w:val="0"/>
          <w:marBottom w:val="0"/>
          <w:divBdr>
            <w:top w:val="none" w:sz="0" w:space="0" w:color="auto"/>
            <w:left w:val="none" w:sz="0" w:space="0" w:color="auto"/>
            <w:bottom w:val="none" w:sz="0" w:space="0" w:color="auto"/>
            <w:right w:val="none" w:sz="0" w:space="0" w:color="auto"/>
          </w:divBdr>
        </w:div>
        <w:div w:id="2023586592">
          <w:marLeft w:val="0"/>
          <w:marRight w:val="0"/>
          <w:marTop w:val="0"/>
          <w:marBottom w:val="0"/>
          <w:divBdr>
            <w:top w:val="none" w:sz="0" w:space="0" w:color="auto"/>
            <w:left w:val="none" w:sz="0" w:space="0" w:color="auto"/>
            <w:bottom w:val="none" w:sz="0" w:space="0" w:color="auto"/>
            <w:right w:val="none" w:sz="0" w:space="0" w:color="auto"/>
          </w:divBdr>
        </w:div>
        <w:div w:id="956830781">
          <w:marLeft w:val="0"/>
          <w:marRight w:val="0"/>
          <w:marTop w:val="0"/>
          <w:marBottom w:val="0"/>
          <w:divBdr>
            <w:top w:val="none" w:sz="0" w:space="0" w:color="auto"/>
            <w:left w:val="none" w:sz="0" w:space="0" w:color="auto"/>
            <w:bottom w:val="none" w:sz="0" w:space="0" w:color="auto"/>
            <w:right w:val="none" w:sz="0" w:space="0" w:color="auto"/>
          </w:divBdr>
        </w:div>
        <w:div w:id="1945191064">
          <w:marLeft w:val="0"/>
          <w:marRight w:val="0"/>
          <w:marTop w:val="0"/>
          <w:marBottom w:val="0"/>
          <w:divBdr>
            <w:top w:val="none" w:sz="0" w:space="0" w:color="auto"/>
            <w:left w:val="none" w:sz="0" w:space="0" w:color="auto"/>
            <w:bottom w:val="none" w:sz="0" w:space="0" w:color="auto"/>
            <w:right w:val="none" w:sz="0" w:space="0" w:color="auto"/>
          </w:divBdr>
        </w:div>
        <w:div w:id="1798641234">
          <w:marLeft w:val="0"/>
          <w:marRight w:val="0"/>
          <w:marTop w:val="0"/>
          <w:marBottom w:val="0"/>
          <w:divBdr>
            <w:top w:val="none" w:sz="0" w:space="0" w:color="auto"/>
            <w:left w:val="none" w:sz="0" w:space="0" w:color="auto"/>
            <w:bottom w:val="none" w:sz="0" w:space="0" w:color="auto"/>
            <w:right w:val="none" w:sz="0" w:space="0" w:color="auto"/>
          </w:divBdr>
        </w:div>
        <w:div w:id="1639873611">
          <w:marLeft w:val="0"/>
          <w:marRight w:val="0"/>
          <w:marTop w:val="0"/>
          <w:marBottom w:val="0"/>
          <w:divBdr>
            <w:top w:val="none" w:sz="0" w:space="0" w:color="auto"/>
            <w:left w:val="none" w:sz="0" w:space="0" w:color="auto"/>
            <w:bottom w:val="none" w:sz="0" w:space="0" w:color="auto"/>
            <w:right w:val="none" w:sz="0" w:space="0" w:color="auto"/>
          </w:divBdr>
        </w:div>
        <w:div w:id="129249781">
          <w:marLeft w:val="0"/>
          <w:marRight w:val="0"/>
          <w:marTop w:val="0"/>
          <w:marBottom w:val="0"/>
          <w:divBdr>
            <w:top w:val="none" w:sz="0" w:space="0" w:color="auto"/>
            <w:left w:val="none" w:sz="0" w:space="0" w:color="auto"/>
            <w:bottom w:val="none" w:sz="0" w:space="0" w:color="auto"/>
            <w:right w:val="none" w:sz="0" w:space="0" w:color="auto"/>
          </w:divBdr>
        </w:div>
        <w:div w:id="751707865">
          <w:marLeft w:val="0"/>
          <w:marRight w:val="0"/>
          <w:marTop w:val="0"/>
          <w:marBottom w:val="0"/>
          <w:divBdr>
            <w:top w:val="none" w:sz="0" w:space="0" w:color="auto"/>
            <w:left w:val="none" w:sz="0" w:space="0" w:color="auto"/>
            <w:bottom w:val="none" w:sz="0" w:space="0" w:color="auto"/>
            <w:right w:val="none" w:sz="0" w:space="0" w:color="auto"/>
          </w:divBdr>
        </w:div>
        <w:div w:id="1863781836">
          <w:marLeft w:val="0"/>
          <w:marRight w:val="0"/>
          <w:marTop w:val="0"/>
          <w:marBottom w:val="0"/>
          <w:divBdr>
            <w:top w:val="none" w:sz="0" w:space="0" w:color="auto"/>
            <w:left w:val="none" w:sz="0" w:space="0" w:color="auto"/>
            <w:bottom w:val="none" w:sz="0" w:space="0" w:color="auto"/>
            <w:right w:val="none" w:sz="0" w:space="0" w:color="auto"/>
          </w:divBdr>
        </w:div>
        <w:div w:id="1143233916">
          <w:marLeft w:val="0"/>
          <w:marRight w:val="0"/>
          <w:marTop w:val="0"/>
          <w:marBottom w:val="0"/>
          <w:divBdr>
            <w:top w:val="none" w:sz="0" w:space="0" w:color="auto"/>
            <w:left w:val="none" w:sz="0" w:space="0" w:color="auto"/>
            <w:bottom w:val="none" w:sz="0" w:space="0" w:color="auto"/>
            <w:right w:val="none" w:sz="0" w:space="0" w:color="auto"/>
          </w:divBdr>
        </w:div>
        <w:div w:id="1996494853">
          <w:marLeft w:val="0"/>
          <w:marRight w:val="0"/>
          <w:marTop w:val="0"/>
          <w:marBottom w:val="0"/>
          <w:divBdr>
            <w:top w:val="none" w:sz="0" w:space="0" w:color="auto"/>
            <w:left w:val="none" w:sz="0" w:space="0" w:color="auto"/>
            <w:bottom w:val="none" w:sz="0" w:space="0" w:color="auto"/>
            <w:right w:val="none" w:sz="0" w:space="0" w:color="auto"/>
          </w:divBdr>
        </w:div>
        <w:div w:id="158466326">
          <w:marLeft w:val="0"/>
          <w:marRight w:val="0"/>
          <w:marTop w:val="0"/>
          <w:marBottom w:val="0"/>
          <w:divBdr>
            <w:top w:val="none" w:sz="0" w:space="0" w:color="auto"/>
            <w:left w:val="none" w:sz="0" w:space="0" w:color="auto"/>
            <w:bottom w:val="none" w:sz="0" w:space="0" w:color="auto"/>
            <w:right w:val="none" w:sz="0" w:space="0" w:color="auto"/>
          </w:divBdr>
        </w:div>
        <w:div w:id="620767918">
          <w:marLeft w:val="0"/>
          <w:marRight w:val="0"/>
          <w:marTop w:val="0"/>
          <w:marBottom w:val="0"/>
          <w:divBdr>
            <w:top w:val="none" w:sz="0" w:space="0" w:color="auto"/>
            <w:left w:val="none" w:sz="0" w:space="0" w:color="auto"/>
            <w:bottom w:val="none" w:sz="0" w:space="0" w:color="auto"/>
            <w:right w:val="none" w:sz="0" w:space="0" w:color="auto"/>
          </w:divBdr>
        </w:div>
        <w:div w:id="1542091132">
          <w:marLeft w:val="0"/>
          <w:marRight w:val="0"/>
          <w:marTop w:val="0"/>
          <w:marBottom w:val="0"/>
          <w:divBdr>
            <w:top w:val="none" w:sz="0" w:space="0" w:color="auto"/>
            <w:left w:val="none" w:sz="0" w:space="0" w:color="auto"/>
            <w:bottom w:val="none" w:sz="0" w:space="0" w:color="auto"/>
            <w:right w:val="none" w:sz="0" w:space="0" w:color="auto"/>
          </w:divBdr>
        </w:div>
        <w:div w:id="1466659249">
          <w:marLeft w:val="0"/>
          <w:marRight w:val="0"/>
          <w:marTop w:val="0"/>
          <w:marBottom w:val="0"/>
          <w:divBdr>
            <w:top w:val="none" w:sz="0" w:space="0" w:color="auto"/>
            <w:left w:val="none" w:sz="0" w:space="0" w:color="auto"/>
            <w:bottom w:val="none" w:sz="0" w:space="0" w:color="auto"/>
            <w:right w:val="none" w:sz="0" w:space="0" w:color="auto"/>
          </w:divBdr>
        </w:div>
        <w:div w:id="824319046">
          <w:marLeft w:val="0"/>
          <w:marRight w:val="0"/>
          <w:marTop w:val="0"/>
          <w:marBottom w:val="0"/>
          <w:divBdr>
            <w:top w:val="none" w:sz="0" w:space="0" w:color="auto"/>
            <w:left w:val="none" w:sz="0" w:space="0" w:color="auto"/>
            <w:bottom w:val="none" w:sz="0" w:space="0" w:color="auto"/>
            <w:right w:val="none" w:sz="0" w:space="0" w:color="auto"/>
          </w:divBdr>
        </w:div>
        <w:div w:id="1197278729">
          <w:marLeft w:val="0"/>
          <w:marRight w:val="0"/>
          <w:marTop w:val="0"/>
          <w:marBottom w:val="0"/>
          <w:divBdr>
            <w:top w:val="none" w:sz="0" w:space="0" w:color="auto"/>
            <w:left w:val="none" w:sz="0" w:space="0" w:color="auto"/>
            <w:bottom w:val="none" w:sz="0" w:space="0" w:color="auto"/>
            <w:right w:val="none" w:sz="0" w:space="0" w:color="auto"/>
          </w:divBdr>
        </w:div>
        <w:div w:id="598179571">
          <w:marLeft w:val="0"/>
          <w:marRight w:val="0"/>
          <w:marTop w:val="0"/>
          <w:marBottom w:val="0"/>
          <w:divBdr>
            <w:top w:val="none" w:sz="0" w:space="0" w:color="auto"/>
            <w:left w:val="none" w:sz="0" w:space="0" w:color="auto"/>
            <w:bottom w:val="none" w:sz="0" w:space="0" w:color="auto"/>
            <w:right w:val="none" w:sz="0" w:space="0" w:color="auto"/>
          </w:divBdr>
        </w:div>
        <w:div w:id="1555576630">
          <w:marLeft w:val="0"/>
          <w:marRight w:val="0"/>
          <w:marTop w:val="0"/>
          <w:marBottom w:val="0"/>
          <w:divBdr>
            <w:top w:val="none" w:sz="0" w:space="0" w:color="auto"/>
            <w:left w:val="none" w:sz="0" w:space="0" w:color="auto"/>
            <w:bottom w:val="none" w:sz="0" w:space="0" w:color="auto"/>
            <w:right w:val="none" w:sz="0" w:space="0" w:color="auto"/>
          </w:divBdr>
        </w:div>
        <w:div w:id="790440740">
          <w:marLeft w:val="0"/>
          <w:marRight w:val="0"/>
          <w:marTop w:val="0"/>
          <w:marBottom w:val="0"/>
          <w:divBdr>
            <w:top w:val="none" w:sz="0" w:space="0" w:color="auto"/>
            <w:left w:val="none" w:sz="0" w:space="0" w:color="auto"/>
            <w:bottom w:val="none" w:sz="0" w:space="0" w:color="auto"/>
            <w:right w:val="none" w:sz="0" w:space="0" w:color="auto"/>
          </w:divBdr>
        </w:div>
        <w:div w:id="506136438">
          <w:marLeft w:val="0"/>
          <w:marRight w:val="0"/>
          <w:marTop w:val="0"/>
          <w:marBottom w:val="0"/>
          <w:divBdr>
            <w:top w:val="none" w:sz="0" w:space="0" w:color="auto"/>
            <w:left w:val="none" w:sz="0" w:space="0" w:color="auto"/>
            <w:bottom w:val="none" w:sz="0" w:space="0" w:color="auto"/>
            <w:right w:val="none" w:sz="0" w:space="0" w:color="auto"/>
          </w:divBdr>
        </w:div>
        <w:div w:id="1197737922">
          <w:marLeft w:val="0"/>
          <w:marRight w:val="0"/>
          <w:marTop w:val="0"/>
          <w:marBottom w:val="0"/>
          <w:divBdr>
            <w:top w:val="none" w:sz="0" w:space="0" w:color="auto"/>
            <w:left w:val="none" w:sz="0" w:space="0" w:color="auto"/>
            <w:bottom w:val="none" w:sz="0" w:space="0" w:color="auto"/>
            <w:right w:val="none" w:sz="0" w:space="0" w:color="auto"/>
          </w:divBdr>
        </w:div>
        <w:div w:id="419369626">
          <w:marLeft w:val="0"/>
          <w:marRight w:val="0"/>
          <w:marTop w:val="0"/>
          <w:marBottom w:val="0"/>
          <w:divBdr>
            <w:top w:val="none" w:sz="0" w:space="0" w:color="auto"/>
            <w:left w:val="none" w:sz="0" w:space="0" w:color="auto"/>
            <w:bottom w:val="none" w:sz="0" w:space="0" w:color="auto"/>
            <w:right w:val="none" w:sz="0" w:space="0" w:color="auto"/>
          </w:divBdr>
        </w:div>
        <w:div w:id="519246879">
          <w:marLeft w:val="0"/>
          <w:marRight w:val="0"/>
          <w:marTop w:val="0"/>
          <w:marBottom w:val="0"/>
          <w:divBdr>
            <w:top w:val="none" w:sz="0" w:space="0" w:color="auto"/>
            <w:left w:val="none" w:sz="0" w:space="0" w:color="auto"/>
            <w:bottom w:val="none" w:sz="0" w:space="0" w:color="auto"/>
            <w:right w:val="none" w:sz="0" w:space="0" w:color="auto"/>
          </w:divBdr>
        </w:div>
        <w:div w:id="1794665208">
          <w:marLeft w:val="0"/>
          <w:marRight w:val="0"/>
          <w:marTop w:val="0"/>
          <w:marBottom w:val="0"/>
          <w:divBdr>
            <w:top w:val="none" w:sz="0" w:space="0" w:color="auto"/>
            <w:left w:val="none" w:sz="0" w:space="0" w:color="auto"/>
            <w:bottom w:val="none" w:sz="0" w:space="0" w:color="auto"/>
            <w:right w:val="none" w:sz="0" w:space="0" w:color="auto"/>
          </w:divBdr>
        </w:div>
        <w:div w:id="1601404156">
          <w:marLeft w:val="0"/>
          <w:marRight w:val="0"/>
          <w:marTop w:val="0"/>
          <w:marBottom w:val="0"/>
          <w:divBdr>
            <w:top w:val="none" w:sz="0" w:space="0" w:color="auto"/>
            <w:left w:val="none" w:sz="0" w:space="0" w:color="auto"/>
            <w:bottom w:val="none" w:sz="0" w:space="0" w:color="auto"/>
            <w:right w:val="none" w:sz="0" w:space="0" w:color="auto"/>
          </w:divBdr>
        </w:div>
        <w:div w:id="212738588">
          <w:marLeft w:val="0"/>
          <w:marRight w:val="0"/>
          <w:marTop w:val="0"/>
          <w:marBottom w:val="0"/>
          <w:divBdr>
            <w:top w:val="none" w:sz="0" w:space="0" w:color="auto"/>
            <w:left w:val="none" w:sz="0" w:space="0" w:color="auto"/>
            <w:bottom w:val="none" w:sz="0" w:space="0" w:color="auto"/>
            <w:right w:val="none" w:sz="0" w:space="0" w:color="auto"/>
          </w:divBdr>
        </w:div>
        <w:div w:id="243494988">
          <w:marLeft w:val="0"/>
          <w:marRight w:val="0"/>
          <w:marTop w:val="0"/>
          <w:marBottom w:val="0"/>
          <w:divBdr>
            <w:top w:val="none" w:sz="0" w:space="0" w:color="auto"/>
            <w:left w:val="none" w:sz="0" w:space="0" w:color="auto"/>
            <w:bottom w:val="none" w:sz="0" w:space="0" w:color="auto"/>
            <w:right w:val="none" w:sz="0" w:space="0" w:color="auto"/>
          </w:divBdr>
        </w:div>
        <w:div w:id="1297569351">
          <w:marLeft w:val="0"/>
          <w:marRight w:val="0"/>
          <w:marTop w:val="0"/>
          <w:marBottom w:val="0"/>
          <w:divBdr>
            <w:top w:val="none" w:sz="0" w:space="0" w:color="auto"/>
            <w:left w:val="none" w:sz="0" w:space="0" w:color="auto"/>
            <w:bottom w:val="none" w:sz="0" w:space="0" w:color="auto"/>
            <w:right w:val="none" w:sz="0" w:space="0" w:color="auto"/>
          </w:divBdr>
        </w:div>
        <w:div w:id="1916357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9FCE298F13A14FA3BA021DDC95BB18" ma:contentTypeVersion="0" ma:contentTypeDescription="Create a new document." ma:contentTypeScope="" ma:versionID="bdb7c8b4c2190d9f5877ea45029e9cc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4FDDA-F169-4368-9AC0-631BA92A6742}">
  <ds:schemaRefs>
    <ds:schemaRef ds:uri="http://schemas.microsoft.com/sharepoint/v3/contenttype/forms"/>
  </ds:schemaRefs>
</ds:datastoreItem>
</file>

<file path=customXml/itemProps2.xml><?xml version="1.0" encoding="utf-8"?>
<ds:datastoreItem xmlns:ds="http://schemas.openxmlformats.org/officeDocument/2006/customXml" ds:itemID="{7F4DBD08-0490-4155-9E6C-30B1A74FD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909644C-8586-4B88-9AFE-720687E6417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Bouza</dc:creator>
  <cp:lastModifiedBy>Lori Bouza</cp:lastModifiedBy>
  <cp:revision>2</cp:revision>
  <dcterms:created xsi:type="dcterms:W3CDTF">2016-12-16T20:31:00Z</dcterms:created>
  <dcterms:modified xsi:type="dcterms:W3CDTF">2016-12-16T20:31:00Z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0x010100A89FCE298F13A14FA3BA021DDC95BB18</vt:lpwstr>
  </property>
</Properties>
</file>