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2A" w:rsidRPr="009D562A" w:rsidRDefault="009D562A" w:rsidP="009D5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562A">
        <w:rPr>
          <w:rFonts w:ascii="Times New Roman" w:eastAsia="Times New Roman" w:hAnsi="Times New Roman" w:cs="Times New Roman"/>
          <w:sz w:val="24"/>
          <w:szCs w:val="24"/>
        </w:rPr>
        <w:t>Regular Meeting</w:t>
      </w:r>
      <w:r w:rsidRPr="009D562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9D562A">
        <w:rPr>
          <w:rFonts w:ascii="Times New Roman" w:eastAsia="Times New Roman" w:hAnsi="Times New Roman" w:cs="Times New Roman"/>
          <w:sz w:val="24"/>
          <w:szCs w:val="24"/>
        </w:rPr>
        <w:t>September 12, 2016</w:t>
      </w:r>
      <w:r w:rsidRPr="009D562A">
        <w:rPr>
          <w:rFonts w:ascii="Times New Roman" w:eastAsia="Times New Roman" w:hAnsi="Times New Roman" w:cs="Times New Roman"/>
          <w:sz w:val="24"/>
          <w:szCs w:val="24"/>
        </w:rPr>
        <w:br/>
        <w:t>7:00 p.m. Regular Meeting</w:t>
      </w:r>
    </w:p>
    <w:p w:rsidR="009D562A" w:rsidRPr="009D562A" w:rsidRDefault="009D562A" w:rsidP="009D56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62A">
        <w:rPr>
          <w:rFonts w:ascii="Times New Roman" w:eastAsia="Times New Roman" w:hAnsi="Times New Roman" w:cs="Times New Roman"/>
          <w:sz w:val="24"/>
          <w:szCs w:val="24"/>
        </w:rPr>
        <w:t>Opening Items</w:t>
      </w:r>
    </w:p>
    <w:p w:rsidR="009D562A" w:rsidRPr="009D562A" w:rsidRDefault="009D562A" w:rsidP="009D562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62A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9D562A" w:rsidRPr="009D562A" w:rsidRDefault="009D562A" w:rsidP="009D562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62A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9D562A" w:rsidRPr="009D562A" w:rsidRDefault="009D562A" w:rsidP="009D562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62A">
        <w:rPr>
          <w:rFonts w:ascii="Times New Roman" w:eastAsia="Times New Roman" w:hAnsi="Times New Roman" w:cs="Times New Roman"/>
          <w:sz w:val="24"/>
          <w:szCs w:val="24"/>
        </w:rPr>
        <w:t xml:space="preserve">Conflict of Interest Declaration </w:t>
      </w:r>
    </w:p>
    <w:p w:rsidR="009D562A" w:rsidRPr="009D562A" w:rsidRDefault="009D562A" w:rsidP="009D562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62A">
        <w:rPr>
          <w:rFonts w:ascii="Times New Roman" w:eastAsia="Times New Roman" w:hAnsi="Times New Roman" w:cs="Times New Roman"/>
          <w:sz w:val="24"/>
          <w:szCs w:val="24"/>
        </w:rPr>
        <w:t xml:space="preserve">Approval of the Agenda </w:t>
      </w:r>
    </w:p>
    <w:p w:rsidR="009D562A" w:rsidRDefault="009D562A" w:rsidP="009D5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62A" w:rsidRPr="009D562A" w:rsidRDefault="009D562A" w:rsidP="009D56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62A">
        <w:rPr>
          <w:rFonts w:ascii="Times New Roman" w:eastAsia="Times New Roman" w:hAnsi="Times New Roman" w:cs="Times New Roman"/>
          <w:sz w:val="24"/>
          <w:szCs w:val="24"/>
        </w:rPr>
        <w:t>Communication Items</w:t>
      </w:r>
    </w:p>
    <w:p w:rsidR="009D562A" w:rsidRPr="009D562A" w:rsidRDefault="009D562A" w:rsidP="009D562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62A">
        <w:rPr>
          <w:rFonts w:ascii="Times New Roman" w:eastAsia="Times New Roman" w:hAnsi="Times New Roman" w:cs="Times New Roman"/>
          <w:sz w:val="24"/>
          <w:szCs w:val="24"/>
        </w:rPr>
        <w:t xml:space="preserve">Community Input </w:t>
      </w:r>
    </w:p>
    <w:p w:rsidR="009D562A" w:rsidRDefault="009D562A" w:rsidP="009D5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62A" w:rsidRPr="009D562A" w:rsidRDefault="009D562A" w:rsidP="009D56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62A">
        <w:rPr>
          <w:rFonts w:ascii="Times New Roman" w:eastAsia="Times New Roman" w:hAnsi="Times New Roman" w:cs="Times New Roman"/>
          <w:sz w:val="24"/>
          <w:szCs w:val="24"/>
        </w:rPr>
        <w:t>Consent Agenda Items</w:t>
      </w:r>
    </w:p>
    <w:p w:rsidR="009D562A" w:rsidRPr="009D562A" w:rsidRDefault="009D562A" w:rsidP="009D562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62A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:rsidR="009D562A" w:rsidRPr="009D562A" w:rsidRDefault="009D562A" w:rsidP="009D562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62A">
        <w:rPr>
          <w:rFonts w:ascii="Times New Roman" w:eastAsia="Times New Roman" w:hAnsi="Times New Roman" w:cs="Times New Roman"/>
          <w:sz w:val="24"/>
          <w:szCs w:val="24"/>
        </w:rPr>
        <w:t xml:space="preserve">Approval to Pay Bills </w:t>
      </w:r>
    </w:p>
    <w:p w:rsidR="009D562A" w:rsidRPr="009D562A" w:rsidRDefault="009D562A" w:rsidP="009D562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62A">
        <w:rPr>
          <w:rFonts w:ascii="Times New Roman" w:eastAsia="Times New Roman" w:hAnsi="Times New Roman" w:cs="Times New Roman"/>
          <w:sz w:val="24"/>
          <w:szCs w:val="24"/>
        </w:rPr>
        <w:t xml:space="preserve">Approval of Financial Report </w:t>
      </w:r>
    </w:p>
    <w:p w:rsidR="009D562A" w:rsidRPr="009D562A" w:rsidRDefault="009D562A" w:rsidP="009D562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62A">
        <w:rPr>
          <w:rFonts w:ascii="Times New Roman" w:eastAsia="Times New Roman" w:hAnsi="Times New Roman" w:cs="Times New Roman"/>
          <w:sz w:val="24"/>
          <w:szCs w:val="24"/>
        </w:rPr>
        <w:t xml:space="preserve">Approve Hiring </w:t>
      </w:r>
    </w:p>
    <w:p w:rsidR="009D562A" w:rsidRPr="009D562A" w:rsidRDefault="009D562A" w:rsidP="009D562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62A">
        <w:rPr>
          <w:rFonts w:ascii="Times New Roman" w:eastAsia="Times New Roman" w:hAnsi="Times New Roman" w:cs="Times New Roman"/>
          <w:sz w:val="24"/>
          <w:szCs w:val="24"/>
        </w:rPr>
        <w:t xml:space="preserve">Resignations </w:t>
      </w:r>
    </w:p>
    <w:p w:rsidR="009D562A" w:rsidRPr="009D562A" w:rsidRDefault="009D562A" w:rsidP="009D562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62A">
        <w:rPr>
          <w:rFonts w:ascii="Times New Roman" w:eastAsia="Times New Roman" w:hAnsi="Times New Roman" w:cs="Times New Roman"/>
          <w:sz w:val="24"/>
          <w:szCs w:val="24"/>
        </w:rPr>
        <w:t xml:space="preserve">Approval of Open Enrollment Request </w:t>
      </w:r>
    </w:p>
    <w:p w:rsidR="009D562A" w:rsidRPr="009D562A" w:rsidRDefault="009D562A" w:rsidP="009D562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62A">
        <w:rPr>
          <w:rFonts w:ascii="Times New Roman" w:eastAsia="Times New Roman" w:hAnsi="Times New Roman" w:cs="Times New Roman"/>
          <w:sz w:val="24"/>
          <w:szCs w:val="24"/>
        </w:rPr>
        <w:t xml:space="preserve">Approval of Home School Request </w:t>
      </w:r>
    </w:p>
    <w:p w:rsidR="009D562A" w:rsidRDefault="009D562A" w:rsidP="009D5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62A" w:rsidRPr="009D562A" w:rsidRDefault="009D562A" w:rsidP="009D56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62A">
        <w:rPr>
          <w:rFonts w:ascii="Times New Roman" w:eastAsia="Times New Roman" w:hAnsi="Times New Roman" w:cs="Times New Roman"/>
          <w:sz w:val="24"/>
          <w:szCs w:val="24"/>
        </w:rPr>
        <w:t>Action Items</w:t>
      </w:r>
    </w:p>
    <w:p w:rsidR="009D562A" w:rsidRPr="009D562A" w:rsidRDefault="009D562A" w:rsidP="009D562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62A">
        <w:rPr>
          <w:rFonts w:ascii="Times New Roman" w:eastAsia="Times New Roman" w:hAnsi="Times New Roman" w:cs="Times New Roman"/>
          <w:sz w:val="24"/>
          <w:szCs w:val="24"/>
        </w:rPr>
        <w:t xml:space="preserve">Approval of Conflict of Interest Waiver. </w:t>
      </w:r>
    </w:p>
    <w:p w:rsidR="009D562A" w:rsidRPr="009D562A" w:rsidRDefault="009D562A" w:rsidP="009D562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62A">
        <w:rPr>
          <w:rFonts w:ascii="Times New Roman" w:eastAsia="Times New Roman" w:hAnsi="Times New Roman" w:cs="Times New Roman"/>
          <w:sz w:val="24"/>
          <w:szCs w:val="24"/>
        </w:rPr>
        <w:t xml:space="preserve">Amend 2016-2017 School Calendar </w:t>
      </w:r>
    </w:p>
    <w:p w:rsidR="009D562A" w:rsidRDefault="009D562A" w:rsidP="009D5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62A" w:rsidRPr="009D562A" w:rsidRDefault="009D562A" w:rsidP="009D56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62A">
        <w:rPr>
          <w:rFonts w:ascii="Times New Roman" w:eastAsia="Times New Roman" w:hAnsi="Times New Roman" w:cs="Times New Roman"/>
          <w:sz w:val="24"/>
          <w:szCs w:val="24"/>
        </w:rPr>
        <w:t>Discussion Items</w:t>
      </w:r>
    </w:p>
    <w:p w:rsidR="009D562A" w:rsidRPr="009D562A" w:rsidRDefault="009D562A" w:rsidP="009D562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62A">
        <w:rPr>
          <w:rFonts w:ascii="Times New Roman" w:eastAsia="Times New Roman" w:hAnsi="Times New Roman" w:cs="Times New Roman"/>
          <w:sz w:val="24"/>
          <w:szCs w:val="24"/>
        </w:rPr>
        <w:t xml:space="preserve">Indian Education Committee </w:t>
      </w:r>
    </w:p>
    <w:p w:rsidR="009D562A" w:rsidRPr="009D562A" w:rsidRDefault="009D562A" w:rsidP="009D562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62A">
        <w:rPr>
          <w:rFonts w:ascii="Times New Roman" w:eastAsia="Times New Roman" w:hAnsi="Times New Roman" w:cs="Times New Roman"/>
          <w:sz w:val="24"/>
          <w:szCs w:val="24"/>
        </w:rPr>
        <w:t xml:space="preserve">Armory Board </w:t>
      </w:r>
    </w:p>
    <w:p w:rsidR="009D562A" w:rsidRPr="009D562A" w:rsidRDefault="009D562A" w:rsidP="009D562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62A">
        <w:rPr>
          <w:rFonts w:ascii="Times New Roman" w:eastAsia="Times New Roman" w:hAnsi="Times New Roman" w:cs="Times New Roman"/>
          <w:sz w:val="24"/>
          <w:szCs w:val="24"/>
        </w:rPr>
        <w:t xml:space="preserve">WELC Principal/Federal Program Coordinator Report </w:t>
      </w:r>
    </w:p>
    <w:p w:rsidR="009D562A" w:rsidRPr="009D562A" w:rsidRDefault="009D562A" w:rsidP="009D562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62A">
        <w:rPr>
          <w:rFonts w:ascii="Times New Roman" w:eastAsia="Times New Roman" w:hAnsi="Times New Roman" w:cs="Times New Roman"/>
          <w:sz w:val="24"/>
          <w:szCs w:val="24"/>
        </w:rPr>
        <w:t xml:space="preserve">Elementary Principal Report </w:t>
      </w:r>
    </w:p>
    <w:p w:rsidR="009D562A" w:rsidRPr="009D562A" w:rsidRDefault="009D562A" w:rsidP="009D562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62A">
        <w:rPr>
          <w:rFonts w:ascii="Times New Roman" w:eastAsia="Times New Roman" w:hAnsi="Times New Roman" w:cs="Times New Roman"/>
          <w:sz w:val="24"/>
          <w:szCs w:val="24"/>
        </w:rPr>
        <w:t xml:space="preserve">Middle School Principal Report </w:t>
      </w:r>
    </w:p>
    <w:p w:rsidR="009D562A" w:rsidRPr="009D562A" w:rsidRDefault="009D562A" w:rsidP="009D562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62A">
        <w:rPr>
          <w:rFonts w:ascii="Times New Roman" w:eastAsia="Times New Roman" w:hAnsi="Times New Roman" w:cs="Times New Roman"/>
          <w:sz w:val="24"/>
          <w:szCs w:val="24"/>
        </w:rPr>
        <w:t xml:space="preserve">High School Principal/Athletic Director Report </w:t>
      </w:r>
    </w:p>
    <w:p w:rsidR="009D562A" w:rsidRPr="009D562A" w:rsidRDefault="009D562A" w:rsidP="009D562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62A">
        <w:rPr>
          <w:rFonts w:ascii="Times New Roman" w:eastAsia="Times New Roman" w:hAnsi="Times New Roman" w:cs="Times New Roman"/>
          <w:sz w:val="24"/>
          <w:szCs w:val="24"/>
        </w:rPr>
        <w:t xml:space="preserve">Special Education Director Report </w:t>
      </w:r>
    </w:p>
    <w:p w:rsidR="009D562A" w:rsidRPr="009D562A" w:rsidRDefault="009D562A" w:rsidP="009D562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62A">
        <w:rPr>
          <w:rFonts w:ascii="Times New Roman" w:eastAsia="Times New Roman" w:hAnsi="Times New Roman" w:cs="Times New Roman"/>
          <w:sz w:val="24"/>
          <w:szCs w:val="24"/>
        </w:rPr>
        <w:t xml:space="preserve">Superintendent's Report </w:t>
      </w:r>
    </w:p>
    <w:p w:rsidR="009D562A" w:rsidRPr="009D562A" w:rsidRDefault="009D562A" w:rsidP="009D562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62A">
        <w:rPr>
          <w:rFonts w:ascii="Times New Roman" w:eastAsia="Times New Roman" w:hAnsi="Times New Roman" w:cs="Times New Roman"/>
          <w:sz w:val="24"/>
          <w:szCs w:val="24"/>
        </w:rPr>
        <w:t xml:space="preserve">School Board Committees </w:t>
      </w:r>
    </w:p>
    <w:p w:rsidR="009D562A" w:rsidRDefault="009D562A" w:rsidP="009D5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62A" w:rsidRPr="009D562A" w:rsidRDefault="009D562A" w:rsidP="009D56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62A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:rsidR="009D562A" w:rsidRPr="009D562A" w:rsidRDefault="009D562A" w:rsidP="009D562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62A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</w:p>
    <w:p w:rsidR="009D562A" w:rsidRDefault="009D562A" w:rsidP="009D5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62A" w:rsidRPr="009D562A" w:rsidRDefault="009D562A" w:rsidP="009D56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62A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9D562A" w:rsidRPr="009D562A" w:rsidRDefault="009D562A" w:rsidP="009D562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62A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p w:rsidR="009D562A" w:rsidRDefault="009D562A" w:rsidP="009D56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5F05" w:rsidRPr="009D562A" w:rsidRDefault="009D562A" w:rsidP="009D562A">
      <w:r w:rsidRPr="009D562A">
        <w:rPr>
          <w:rFonts w:ascii="Times New Roman" w:eastAsia="Times New Roman" w:hAnsi="Times New Roman" w:cs="Times New Roman"/>
          <w:sz w:val="24"/>
          <w:szCs w:val="24"/>
        </w:rPr>
        <w:t>Every Child. Every Chance. Every Day. Wagner Community School</w:t>
      </w:r>
    </w:p>
    <w:sectPr w:rsidR="00FB5F05" w:rsidRPr="009D5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27BF6"/>
    <w:multiLevelType w:val="hybridMultilevel"/>
    <w:tmpl w:val="ABEE6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F276F"/>
    <w:multiLevelType w:val="hybridMultilevel"/>
    <w:tmpl w:val="01E4D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E4C35"/>
    <w:multiLevelType w:val="hybridMultilevel"/>
    <w:tmpl w:val="8558E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30E2C"/>
    <w:multiLevelType w:val="hybridMultilevel"/>
    <w:tmpl w:val="C2B42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A7306"/>
    <w:multiLevelType w:val="hybridMultilevel"/>
    <w:tmpl w:val="E68C2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05068"/>
    <w:multiLevelType w:val="hybridMultilevel"/>
    <w:tmpl w:val="8F867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A8A29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B363F"/>
    <w:multiLevelType w:val="hybridMultilevel"/>
    <w:tmpl w:val="803E6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2A"/>
    <w:rsid w:val="009D562A"/>
    <w:rsid w:val="00FB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16252-4274-4282-A131-DBEBA382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4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99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95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1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9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2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65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0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09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5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4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75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76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3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7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7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93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8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48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1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4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8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93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2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19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0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85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86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56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79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7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1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43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2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19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55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1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6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9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13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1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74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787</Characters>
  <Application>Microsoft Office Word</Application>
  <DocSecurity>0</DocSecurity>
  <Lines>6</Lines>
  <Paragraphs>1</Paragraphs>
  <ScaleCrop>false</ScaleCrop>
  <Company>Wagner Community School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1</cp:revision>
  <dcterms:created xsi:type="dcterms:W3CDTF">2016-08-31T20:56:00Z</dcterms:created>
  <dcterms:modified xsi:type="dcterms:W3CDTF">2016-08-31T21:04:00Z</dcterms:modified>
</cp:coreProperties>
</file>